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A60F" w14:textId="77777777" w:rsidR="004613ED" w:rsidRPr="004613ED" w:rsidRDefault="004613ED" w:rsidP="004613ED">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70"/>
        <w:gridCol w:w="4137"/>
        <w:gridCol w:w="3312"/>
      </w:tblGrid>
      <w:tr w:rsidR="004613ED" w:rsidRPr="001330D1" w14:paraId="5263DCD9" w14:textId="77777777" w:rsidTr="004613ED">
        <w:trPr>
          <w:trHeight w:val="160"/>
        </w:trPr>
        <w:tc>
          <w:tcPr>
            <w:tcW w:w="0" w:type="auto"/>
            <w:hideMark/>
          </w:tcPr>
          <w:p w14:paraId="68938003" w14:textId="019C3BA4"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Economics</w:t>
            </w:r>
            <w:r w:rsidR="00267323">
              <w:rPr>
                <w:rFonts w:ascii="Times New Roman" w:eastAsia="Times New Roman" w:hAnsi="Times New Roman" w:cs="Times New Roman"/>
                <w:color w:val="000000"/>
              </w:rPr>
              <w:t xml:space="preserve"> 315-0-30</w:t>
            </w:r>
          </w:p>
        </w:tc>
        <w:tc>
          <w:tcPr>
            <w:tcW w:w="0" w:type="auto"/>
            <w:hideMark/>
          </w:tcPr>
          <w:p w14:paraId="7DA2E8F3" w14:textId="1108C910" w:rsidR="004613ED" w:rsidRPr="004613ED" w:rsidRDefault="00267323" w:rsidP="0026732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267323">
              <w:rPr>
                <w:rFonts w:ascii="Times New Roman" w:eastAsia="Times New Roman" w:hAnsi="Times New Roman" w:cs="Times New Roman"/>
              </w:rPr>
              <w:t>Econ Hist Growth Development</w:t>
            </w:r>
          </w:p>
        </w:tc>
        <w:tc>
          <w:tcPr>
            <w:tcW w:w="0" w:type="auto"/>
            <w:hideMark/>
          </w:tcPr>
          <w:p w14:paraId="6DCFA7C3" w14:textId="560DEB53" w:rsidR="004613ED" w:rsidRPr="004613ED" w:rsidRDefault="00267323" w:rsidP="004613ED">
            <w:pPr>
              <w:spacing w:after="0" w:line="240" w:lineRule="auto"/>
              <w:jc w:val="right"/>
              <w:rPr>
                <w:rFonts w:ascii="Times New Roman" w:eastAsia="Times New Roman" w:hAnsi="Times New Roman" w:cs="Times New Roman"/>
              </w:rPr>
            </w:pPr>
            <w:r>
              <w:rPr>
                <w:rFonts w:ascii="Times New Roman" w:eastAsia="Times New Roman" w:hAnsi="Times New Roman" w:cs="Times New Roman"/>
                <w:color w:val="000000"/>
              </w:rPr>
              <w:t xml:space="preserve">                    </w:t>
            </w:r>
            <w:r w:rsidR="004613ED" w:rsidRPr="004613ED">
              <w:rPr>
                <w:rFonts w:ascii="Times New Roman" w:eastAsia="Times New Roman" w:hAnsi="Times New Roman" w:cs="Times New Roman"/>
                <w:color w:val="000000"/>
              </w:rPr>
              <w:t>Northwestern University</w:t>
            </w:r>
          </w:p>
        </w:tc>
      </w:tr>
      <w:tr w:rsidR="004613ED" w:rsidRPr="001330D1" w14:paraId="2A7D7576" w14:textId="77777777" w:rsidTr="004613ED">
        <w:trPr>
          <w:trHeight w:val="255"/>
        </w:trPr>
        <w:tc>
          <w:tcPr>
            <w:tcW w:w="0" w:type="auto"/>
            <w:hideMark/>
          </w:tcPr>
          <w:p w14:paraId="5C1C5828" w14:textId="0E8FF43D" w:rsidR="004613ED" w:rsidRPr="004613ED" w:rsidRDefault="004613ED" w:rsidP="004613ED">
            <w:pPr>
              <w:spacing w:after="0" w:line="240" w:lineRule="auto"/>
              <w:rPr>
                <w:rFonts w:ascii="Times New Roman" w:eastAsia="Times New Roman" w:hAnsi="Times New Roman" w:cs="Times New Roman"/>
              </w:rPr>
            </w:pPr>
            <w:r w:rsidRPr="001330D1">
              <w:rPr>
                <w:rFonts w:ascii="Times New Roman" w:eastAsia="Times New Roman" w:hAnsi="Times New Roman" w:cs="Times New Roman"/>
              </w:rPr>
              <w:t>Ralf Meisenzahl</w:t>
            </w:r>
          </w:p>
        </w:tc>
        <w:tc>
          <w:tcPr>
            <w:tcW w:w="0" w:type="auto"/>
            <w:hideMark/>
          </w:tcPr>
          <w:p w14:paraId="466EE2E1" w14:textId="3CF7AFC0" w:rsidR="004613ED" w:rsidRPr="004613ED" w:rsidRDefault="004613ED" w:rsidP="004613ED">
            <w:pPr>
              <w:spacing w:after="0" w:line="240" w:lineRule="auto"/>
              <w:jc w:val="center"/>
              <w:rPr>
                <w:rFonts w:ascii="Times New Roman" w:eastAsia="Times New Roman" w:hAnsi="Times New Roman" w:cs="Times New Roman"/>
              </w:rPr>
            </w:pPr>
            <w:r w:rsidRPr="001330D1">
              <w:rPr>
                <w:rFonts w:ascii="Times New Roman" w:eastAsia="Times New Roman" w:hAnsi="Times New Roman" w:cs="Times New Roman"/>
                <w:color w:val="000000"/>
              </w:rPr>
              <w:t xml:space="preserve">                      </w:t>
            </w:r>
            <w:r w:rsidRPr="004613ED">
              <w:rPr>
                <w:rFonts w:ascii="Times New Roman" w:eastAsia="Times New Roman" w:hAnsi="Times New Roman" w:cs="Times New Roman"/>
                <w:color w:val="000000"/>
              </w:rPr>
              <w:t>Department of Economics</w:t>
            </w:r>
          </w:p>
        </w:tc>
        <w:tc>
          <w:tcPr>
            <w:tcW w:w="0" w:type="auto"/>
            <w:hideMark/>
          </w:tcPr>
          <w:p w14:paraId="27029E3E" w14:textId="7D0C7163" w:rsidR="004613ED" w:rsidRPr="004613ED" w:rsidRDefault="004613ED" w:rsidP="004613ED">
            <w:pPr>
              <w:spacing w:after="0" w:line="240" w:lineRule="auto"/>
              <w:jc w:val="right"/>
              <w:outlineLvl w:val="3"/>
              <w:rPr>
                <w:rFonts w:ascii="Times New Roman" w:eastAsia="Times New Roman" w:hAnsi="Times New Roman" w:cs="Times New Roman"/>
                <w:b/>
                <w:bCs/>
              </w:rPr>
            </w:pPr>
            <w:r w:rsidRPr="001330D1">
              <w:rPr>
                <w:rFonts w:ascii="Times New Roman" w:eastAsia="Times New Roman" w:hAnsi="Times New Roman" w:cs="Times New Roman"/>
                <w:color w:val="000000"/>
              </w:rPr>
              <w:t xml:space="preserve">Spring </w:t>
            </w:r>
            <w:r w:rsidRPr="004613ED">
              <w:rPr>
                <w:rFonts w:ascii="Times New Roman" w:eastAsia="Times New Roman" w:hAnsi="Times New Roman" w:cs="Times New Roman"/>
                <w:color w:val="000000"/>
              </w:rPr>
              <w:t>2020</w:t>
            </w:r>
          </w:p>
        </w:tc>
      </w:tr>
      <w:tr w:rsidR="00267323" w:rsidRPr="001330D1" w14:paraId="589E318C" w14:textId="77777777" w:rsidTr="004613ED">
        <w:trPr>
          <w:trHeight w:val="255"/>
        </w:trPr>
        <w:tc>
          <w:tcPr>
            <w:tcW w:w="0" w:type="auto"/>
          </w:tcPr>
          <w:p w14:paraId="23BF63F1" w14:textId="77777777" w:rsidR="004613ED" w:rsidRPr="001330D1" w:rsidRDefault="004613ED" w:rsidP="004613ED">
            <w:pPr>
              <w:spacing w:after="0" w:line="240" w:lineRule="auto"/>
              <w:rPr>
                <w:rFonts w:ascii="Times New Roman" w:eastAsia="Times New Roman" w:hAnsi="Times New Roman" w:cs="Times New Roman"/>
              </w:rPr>
            </w:pPr>
          </w:p>
        </w:tc>
        <w:tc>
          <w:tcPr>
            <w:tcW w:w="0" w:type="auto"/>
          </w:tcPr>
          <w:p w14:paraId="0069D43E" w14:textId="77777777" w:rsidR="004613ED" w:rsidRPr="001330D1" w:rsidRDefault="004613ED" w:rsidP="004613ED">
            <w:pPr>
              <w:spacing w:after="0" w:line="240" w:lineRule="auto"/>
              <w:jc w:val="center"/>
              <w:rPr>
                <w:rFonts w:ascii="Times New Roman" w:eastAsia="Times New Roman" w:hAnsi="Times New Roman" w:cs="Times New Roman"/>
                <w:color w:val="000000"/>
              </w:rPr>
            </w:pPr>
          </w:p>
        </w:tc>
        <w:tc>
          <w:tcPr>
            <w:tcW w:w="0" w:type="auto"/>
          </w:tcPr>
          <w:p w14:paraId="77001122" w14:textId="77777777" w:rsidR="004613ED" w:rsidRPr="001330D1" w:rsidRDefault="004613ED" w:rsidP="004613ED">
            <w:pPr>
              <w:spacing w:after="0" w:line="240" w:lineRule="auto"/>
              <w:jc w:val="right"/>
              <w:outlineLvl w:val="3"/>
              <w:rPr>
                <w:rFonts w:ascii="Times New Roman" w:eastAsia="Times New Roman" w:hAnsi="Times New Roman" w:cs="Times New Roman"/>
                <w:color w:val="000000"/>
              </w:rPr>
            </w:pPr>
          </w:p>
        </w:tc>
      </w:tr>
    </w:tbl>
    <w:p w14:paraId="2A0FE78A" w14:textId="77777777" w:rsidR="004613ED" w:rsidRPr="004613ED" w:rsidRDefault="004613ED" w:rsidP="004613ED">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246"/>
        <w:gridCol w:w="7888"/>
      </w:tblGrid>
      <w:tr w:rsidR="004613ED" w:rsidRPr="008222FC" w14:paraId="25F46E35" w14:textId="77777777" w:rsidTr="004613ED">
        <w:tc>
          <w:tcPr>
            <w:tcW w:w="0" w:type="auto"/>
            <w:shd w:val="clear" w:color="auto" w:fill="FFFFFF"/>
            <w:hideMark/>
          </w:tcPr>
          <w:p w14:paraId="3F327166"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Contact Info:</w:t>
            </w:r>
          </w:p>
        </w:tc>
        <w:tc>
          <w:tcPr>
            <w:tcW w:w="0" w:type="auto"/>
            <w:shd w:val="clear" w:color="auto" w:fill="FFFFFF"/>
            <w:hideMark/>
          </w:tcPr>
          <w:p w14:paraId="0D352ED9" w14:textId="0A30578B" w:rsidR="004613ED" w:rsidRPr="004613ED" w:rsidRDefault="004613ED" w:rsidP="004613ED">
            <w:pPr>
              <w:spacing w:after="0" w:line="240" w:lineRule="auto"/>
              <w:rPr>
                <w:rFonts w:ascii="Times New Roman" w:eastAsia="Times New Roman" w:hAnsi="Times New Roman" w:cs="Times New Roman"/>
              </w:rPr>
            </w:pPr>
            <w:r w:rsidRPr="001330D1">
              <w:rPr>
                <w:rFonts w:ascii="Times New Roman" w:eastAsia="Times New Roman" w:hAnsi="Times New Roman" w:cs="Times New Roman"/>
                <w:color w:val="0000FF"/>
                <w:u w:val="single"/>
              </w:rPr>
              <w:t>ralf.meisenzahl@chi.frb.org</w:t>
            </w:r>
            <w:r w:rsidRPr="004613ED">
              <w:rPr>
                <w:rFonts w:ascii="Times New Roman" w:eastAsia="Times New Roman" w:hAnsi="Times New Roman" w:cs="Times New Roman"/>
                <w:color w:val="000000"/>
              </w:rPr>
              <w:t xml:space="preserve">, Office: </w:t>
            </w:r>
            <w:r w:rsidRPr="001330D1">
              <w:rPr>
                <w:rFonts w:ascii="Times New Roman" w:eastAsia="Times New Roman" w:hAnsi="Times New Roman" w:cs="Times New Roman"/>
                <w:color w:val="000000"/>
              </w:rPr>
              <w:t>TBA</w:t>
            </w:r>
            <w:r w:rsidRPr="004613ED">
              <w:rPr>
                <w:rFonts w:ascii="Times New Roman" w:eastAsia="Times New Roman" w:hAnsi="Times New Roman" w:cs="Times New Roman"/>
                <w:color w:val="000000"/>
              </w:rPr>
              <w:t xml:space="preserve"> Kellogg Global Hub; phone </w:t>
            </w:r>
            <w:r w:rsidRPr="001330D1">
              <w:rPr>
                <w:rFonts w:ascii="Times New Roman" w:eastAsia="Times New Roman" w:hAnsi="Times New Roman" w:cs="Times New Roman"/>
                <w:color w:val="000000"/>
              </w:rPr>
              <w:t>TBA</w:t>
            </w:r>
          </w:p>
          <w:p w14:paraId="4C52F7AC" w14:textId="7605B145" w:rsidR="004613ED" w:rsidRPr="004613ED" w:rsidRDefault="004613ED" w:rsidP="004613ED">
            <w:pPr>
              <w:spacing w:after="0" w:line="240" w:lineRule="auto"/>
              <w:rPr>
                <w:rFonts w:ascii="Times New Roman" w:eastAsia="Times New Roman" w:hAnsi="Times New Roman" w:cs="Times New Roman"/>
                <w:lang w:val="de-DE"/>
              </w:rPr>
            </w:pPr>
            <w:r w:rsidRPr="004613ED">
              <w:rPr>
                <w:rFonts w:ascii="Times New Roman" w:eastAsia="Times New Roman" w:hAnsi="Times New Roman" w:cs="Times New Roman"/>
                <w:color w:val="000000"/>
                <w:lang w:val="de-DE"/>
              </w:rPr>
              <w:t xml:space="preserve">TA:  </w:t>
            </w:r>
            <w:r w:rsidRPr="001330D1">
              <w:rPr>
                <w:rFonts w:ascii="Times New Roman" w:eastAsia="Times New Roman" w:hAnsi="Times New Roman" w:cs="Times New Roman"/>
                <w:color w:val="000000"/>
                <w:lang w:val="de-DE"/>
              </w:rPr>
              <w:t xml:space="preserve">Evgeni </w:t>
            </w:r>
            <w:proofErr w:type="spellStart"/>
            <w:r w:rsidRPr="001330D1">
              <w:rPr>
                <w:rFonts w:ascii="Times New Roman" w:eastAsia="Times New Roman" w:hAnsi="Times New Roman" w:cs="Times New Roman"/>
                <w:color w:val="000000"/>
                <w:lang w:val="de-DE"/>
              </w:rPr>
              <w:t>Rachkovski</w:t>
            </w:r>
            <w:proofErr w:type="spellEnd"/>
            <w:r w:rsidRPr="004613ED">
              <w:rPr>
                <w:rFonts w:ascii="Times New Roman" w:eastAsia="Times New Roman" w:hAnsi="Times New Roman" w:cs="Times New Roman"/>
                <w:color w:val="000000"/>
                <w:lang w:val="de-DE"/>
              </w:rPr>
              <w:t xml:space="preserve">, </w:t>
            </w:r>
            <w:r w:rsidRPr="001330D1">
              <w:rPr>
                <w:rFonts w:ascii="Times New Roman" w:eastAsia="Times New Roman" w:hAnsi="Times New Roman" w:cs="Times New Roman"/>
                <w:color w:val="000000"/>
                <w:lang w:val="de-DE"/>
              </w:rPr>
              <w:t>evgenirachkovski2024</w:t>
            </w:r>
            <w:r w:rsidRPr="004613ED">
              <w:rPr>
                <w:rFonts w:ascii="Times New Roman" w:eastAsia="Times New Roman" w:hAnsi="Times New Roman" w:cs="Times New Roman"/>
                <w:color w:val="000000"/>
                <w:lang w:val="de-DE"/>
              </w:rPr>
              <w:t>@u.northwestern.edu</w:t>
            </w:r>
          </w:p>
        </w:tc>
      </w:tr>
      <w:tr w:rsidR="004613ED" w:rsidRPr="004613ED" w14:paraId="63D3CF51" w14:textId="77777777" w:rsidTr="004613ED">
        <w:tc>
          <w:tcPr>
            <w:tcW w:w="0" w:type="auto"/>
            <w:shd w:val="clear" w:color="auto" w:fill="FFFFFF"/>
            <w:hideMark/>
          </w:tcPr>
          <w:p w14:paraId="2D34B03C"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Class meets:</w:t>
            </w:r>
          </w:p>
        </w:tc>
        <w:tc>
          <w:tcPr>
            <w:tcW w:w="0" w:type="auto"/>
            <w:shd w:val="clear" w:color="auto" w:fill="FFFFFF"/>
            <w:hideMark/>
          </w:tcPr>
          <w:p w14:paraId="5959C47D" w14:textId="6A35D62B" w:rsidR="004613ED" w:rsidRPr="004613ED" w:rsidRDefault="004613ED" w:rsidP="004613ED">
            <w:pPr>
              <w:spacing w:after="0" w:line="240" w:lineRule="auto"/>
              <w:rPr>
                <w:rFonts w:ascii="Times New Roman" w:eastAsia="Times New Roman" w:hAnsi="Times New Roman" w:cs="Times New Roman"/>
              </w:rPr>
            </w:pPr>
            <w:r w:rsidRPr="001330D1">
              <w:rPr>
                <w:rFonts w:ascii="Times New Roman" w:eastAsia="Times New Roman" w:hAnsi="Times New Roman" w:cs="Times New Roman"/>
                <w:color w:val="000000"/>
              </w:rPr>
              <w:t xml:space="preserve">Tuesdays and </w:t>
            </w:r>
            <w:r w:rsidR="00611176">
              <w:rPr>
                <w:rFonts w:ascii="Times New Roman" w:eastAsia="Times New Roman" w:hAnsi="Times New Roman" w:cs="Times New Roman"/>
                <w:color w:val="000000"/>
              </w:rPr>
              <w:t>Thursdays</w:t>
            </w:r>
            <w:r w:rsidRPr="001330D1">
              <w:rPr>
                <w:rFonts w:ascii="Times New Roman" w:eastAsia="Times New Roman" w:hAnsi="Times New Roman" w:cs="Times New Roman"/>
                <w:color w:val="000000"/>
              </w:rPr>
              <w:t>, 6.30-8pm</w:t>
            </w:r>
            <w:r w:rsidRPr="004613ED">
              <w:rPr>
                <w:rFonts w:ascii="Times New Roman" w:eastAsia="Times New Roman" w:hAnsi="Times New Roman" w:cs="Times New Roman"/>
                <w:color w:val="000000"/>
              </w:rPr>
              <w:t xml:space="preserve"> </w:t>
            </w:r>
            <w:r w:rsidR="00F52E76">
              <w:rPr>
                <w:rFonts w:ascii="Times New Roman" w:eastAsia="Times New Roman" w:hAnsi="Times New Roman" w:cs="Times New Roman"/>
                <w:color w:val="000000"/>
              </w:rPr>
              <w:t>online</w:t>
            </w:r>
          </w:p>
        </w:tc>
      </w:tr>
      <w:tr w:rsidR="004613ED" w:rsidRPr="004613ED" w14:paraId="296F8A47" w14:textId="77777777" w:rsidTr="004613ED">
        <w:tc>
          <w:tcPr>
            <w:tcW w:w="0" w:type="auto"/>
            <w:shd w:val="clear" w:color="auto" w:fill="FFFFFF"/>
            <w:hideMark/>
          </w:tcPr>
          <w:p w14:paraId="4FC54372"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Office Hours:</w:t>
            </w:r>
          </w:p>
        </w:tc>
        <w:tc>
          <w:tcPr>
            <w:tcW w:w="0" w:type="auto"/>
            <w:shd w:val="clear" w:color="auto" w:fill="FFFFFF"/>
            <w:hideMark/>
          </w:tcPr>
          <w:p w14:paraId="5DB95144" w14:textId="1473A990"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 xml:space="preserve">Tuesdays </w:t>
            </w:r>
            <w:r w:rsidRPr="001330D1">
              <w:rPr>
                <w:rFonts w:ascii="Times New Roman" w:eastAsia="Times New Roman" w:hAnsi="Times New Roman" w:cs="Times New Roman"/>
                <w:color w:val="000000"/>
              </w:rPr>
              <w:t>4</w:t>
            </w:r>
            <w:r w:rsidRPr="004613ED">
              <w:rPr>
                <w:rFonts w:ascii="Times New Roman" w:eastAsia="Times New Roman" w:hAnsi="Times New Roman" w:cs="Times New Roman"/>
                <w:color w:val="000000"/>
              </w:rPr>
              <w:t>:</w:t>
            </w:r>
            <w:r w:rsidR="002A163A">
              <w:rPr>
                <w:rFonts w:ascii="Times New Roman" w:eastAsia="Times New Roman" w:hAnsi="Times New Roman" w:cs="Times New Roman"/>
                <w:color w:val="000000"/>
              </w:rPr>
              <w:t>3</w:t>
            </w:r>
            <w:r w:rsidRPr="004613ED">
              <w:rPr>
                <w:rFonts w:ascii="Times New Roman" w:eastAsia="Times New Roman" w:hAnsi="Times New Roman" w:cs="Times New Roman"/>
                <w:color w:val="000000"/>
              </w:rPr>
              <w:t>0-</w:t>
            </w:r>
            <w:r w:rsidR="002A163A">
              <w:rPr>
                <w:rFonts w:ascii="Times New Roman" w:eastAsia="Times New Roman" w:hAnsi="Times New Roman" w:cs="Times New Roman"/>
                <w:color w:val="000000"/>
              </w:rPr>
              <w:t>6:0</w:t>
            </w:r>
            <w:r w:rsidRPr="004613ED">
              <w:rPr>
                <w:rFonts w:ascii="Times New Roman" w:eastAsia="Times New Roman" w:hAnsi="Times New Roman" w:cs="Times New Roman"/>
                <w:color w:val="000000"/>
              </w:rPr>
              <w:t xml:space="preserve">0 </w:t>
            </w:r>
            <w:r w:rsidR="008222FC">
              <w:rPr>
                <w:rFonts w:ascii="Times New Roman" w:eastAsia="Times New Roman" w:hAnsi="Times New Roman" w:cs="Times New Roman"/>
                <w:color w:val="000000"/>
              </w:rPr>
              <w:t>online</w:t>
            </w:r>
            <w:r w:rsidRPr="004613ED">
              <w:rPr>
                <w:rFonts w:ascii="Times New Roman" w:eastAsia="Times New Roman" w:hAnsi="Times New Roman" w:cs="Times New Roman"/>
                <w:color w:val="000000"/>
              </w:rPr>
              <w:t xml:space="preserve">, </w:t>
            </w:r>
            <w:proofErr w:type="gramStart"/>
            <w:r w:rsidRPr="004613ED">
              <w:rPr>
                <w:rFonts w:ascii="Times New Roman" w:eastAsia="Times New Roman" w:hAnsi="Times New Roman" w:cs="Times New Roman"/>
                <w:color w:val="000000"/>
              </w:rPr>
              <w:t>and also</w:t>
            </w:r>
            <w:proofErr w:type="gramEnd"/>
            <w:r w:rsidRPr="004613ED">
              <w:rPr>
                <w:rFonts w:ascii="Times New Roman" w:eastAsia="Times New Roman" w:hAnsi="Times New Roman" w:cs="Times New Roman"/>
                <w:color w:val="000000"/>
              </w:rPr>
              <w:t xml:space="preserve"> at other times by appointment.   </w:t>
            </w:r>
          </w:p>
        </w:tc>
      </w:tr>
      <w:tr w:rsidR="004613ED" w:rsidRPr="004613ED" w14:paraId="0560266E" w14:textId="77777777" w:rsidTr="004613ED">
        <w:tc>
          <w:tcPr>
            <w:tcW w:w="0" w:type="auto"/>
            <w:shd w:val="clear" w:color="auto" w:fill="FFFFFF"/>
            <w:hideMark/>
          </w:tcPr>
          <w:p w14:paraId="371880D6"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Readings:</w:t>
            </w:r>
          </w:p>
        </w:tc>
        <w:tc>
          <w:tcPr>
            <w:tcW w:w="0" w:type="auto"/>
            <w:shd w:val="clear" w:color="auto" w:fill="FFFFFF"/>
            <w:hideMark/>
          </w:tcPr>
          <w:p w14:paraId="05F2C39E" w14:textId="77777777" w:rsidR="003969F5" w:rsidRDefault="004613ED" w:rsidP="001330D1">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 xml:space="preserve">Web notes: </w:t>
            </w:r>
            <w:hyperlink r:id="rId5" w:history="1">
              <w:r w:rsidR="003969F5">
                <w:rPr>
                  <w:rStyle w:val="Hyperlink"/>
                </w:rPr>
                <w:t>http://www.ralfmeisenzahl.com/teaching.html</w:t>
              </w:r>
            </w:hyperlink>
            <w:r w:rsidR="003969F5" w:rsidRPr="001330D1">
              <w:rPr>
                <w:rFonts w:ascii="Times New Roman" w:eastAsia="Times New Roman" w:hAnsi="Times New Roman" w:cs="Times New Roman"/>
              </w:rPr>
              <w:t xml:space="preserve"> </w:t>
            </w:r>
          </w:p>
          <w:p w14:paraId="7ED67C01" w14:textId="2E662BDB" w:rsidR="001330D1" w:rsidRPr="004613ED" w:rsidRDefault="001330D1" w:rsidP="001330D1">
            <w:pPr>
              <w:spacing w:after="0" w:line="240" w:lineRule="auto"/>
              <w:rPr>
                <w:rFonts w:ascii="Times New Roman" w:eastAsia="Times New Roman" w:hAnsi="Times New Roman" w:cs="Times New Roman"/>
              </w:rPr>
            </w:pPr>
            <w:r w:rsidRPr="001330D1">
              <w:rPr>
                <w:rFonts w:ascii="Times New Roman" w:eastAsia="Times New Roman" w:hAnsi="Times New Roman" w:cs="Times New Roman"/>
              </w:rPr>
              <w:t>Recommended Background Reading: Acemoglu and Robi</w:t>
            </w:r>
            <w:r w:rsidR="00F52E76">
              <w:rPr>
                <w:rFonts w:ascii="Times New Roman" w:eastAsia="Times New Roman" w:hAnsi="Times New Roman" w:cs="Times New Roman"/>
              </w:rPr>
              <w:t>n</w:t>
            </w:r>
            <w:r w:rsidRPr="001330D1">
              <w:rPr>
                <w:rFonts w:ascii="Times New Roman" w:eastAsia="Times New Roman" w:hAnsi="Times New Roman" w:cs="Times New Roman"/>
              </w:rPr>
              <w:t>son (201</w:t>
            </w:r>
            <w:r w:rsidR="00AD4186">
              <w:rPr>
                <w:rFonts w:ascii="Times New Roman" w:eastAsia="Times New Roman" w:hAnsi="Times New Roman" w:cs="Times New Roman"/>
              </w:rPr>
              <w:t>2</w:t>
            </w:r>
            <w:r w:rsidRPr="001330D1">
              <w:rPr>
                <w:rFonts w:ascii="Times New Roman" w:eastAsia="Times New Roman" w:hAnsi="Times New Roman" w:cs="Times New Roman"/>
              </w:rPr>
              <w:t>) Why Nations Fail.</w:t>
            </w:r>
          </w:p>
        </w:tc>
      </w:tr>
    </w:tbl>
    <w:p w14:paraId="6A0E2979" w14:textId="77777777" w:rsidR="004613ED" w:rsidRPr="004613ED" w:rsidRDefault="004613ED" w:rsidP="004613ED">
      <w:pPr>
        <w:spacing w:after="0" w:line="240" w:lineRule="auto"/>
        <w:rPr>
          <w:rFonts w:ascii="Times New Roman" w:eastAsia="Times New Roman" w:hAnsi="Times New Roman" w:cs="Times New Roman"/>
        </w:rPr>
      </w:pPr>
    </w:p>
    <w:p w14:paraId="08189AD5" w14:textId="3AE16F43" w:rsidR="001D3B57" w:rsidRPr="001D3B57" w:rsidRDefault="001D3B57" w:rsidP="001D3B57">
      <w:pPr>
        <w:spacing w:after="0" w:line="240" w:lineRule="auto"/>
        <w:rPr>
          <w:rFonts w:ascii="Times New Roman" w:eastAsia="Times New Roman" w:hAnsi="Times New Roman" w:cs="Times New Roman"/>
          <w:color w:val="000000"/>
          <w:shd w:val="clear" w:color="auto" w:fill="FFFFFF"/>
        </w:rPr>
      </w:pPr>
      <w:r w:rsidRPr="001D3B57">
        <w:rPr>
          <w:rFonts w:ascii="Times New Roman" w:eastAsia="Times New Roman" w:hAnsi="Times New Roman" w:cs="Times New Roman"/>
          <w:color w:val="000000"/>
          <w:shd w:val="clear" w:color="auto" w:fill="FFFFFF"/>
        </w:rPr>
        <w:t>This disclaimer will always be on slide 1 of my class</w:t>
      </w:r>
      <w:r>
        <w:rPr>
          <w:rFonts w:ascii="Times New Roman" w:eastAsia="Times New Roman" w:hAnsi="Times New Roman" w:cs="Times New Roman"/>
          <w:color w:val="000000"/>
          <w:shd w:val="clear" w:color="auto" w:fill="FFFFFF"/>
        </w:rPr>
        <w:t>:</w:t>
      </w:r>
    </w:p>
    <w:p w14:paraId="32F89474" w14:textId="77777777" w:rsidR="001D3B57" w:rsidRPr="001D3B57" w:rsidRDefault="001D3B57" w:rsidP="001D3B57">
      <w:pPr>
        <w:spacing w:after="0" w:line="240" w:lineRule="auto"/>
        <w:rPr>
          <w:rFonts w:ascii="Times New Roman" w:eastAsia="Times New Roman" w:hAnsi="Times New Roman" w:cs="Times New Roman"/>
          <w:color w:val="000000"/>
          <w:shd w:val="clear" w:color="auto" w:fill="FFFFFF"/>
        </w:rPr>
      </w:pPr>
      <w:r w:rsidRPr="001D3B57">
        <w:rPr>
          <w:rFonts w:ascii="Times New Roman" w:eastAsia="Times New Roman" w:hAnsi="Times New Roman" w:cs="Times New Roman"/>
          <w:color w:val="000000"/>
          <w:shd w:val="clear" w:color="auto" w:fill="FFFFFF"/>
        </w:rPr>
        <w:t>"This class or portions of this class will be recorded by the instructor for educational purposes. These recordings will be shared only with students enrolled in the course and will be deleted at the end of the Spring Quarter."</w:t>
      </w:r>
    </w:p>
    <w:p w14:paraId="0563ED07" w14:textId="77777777" w:rsidR="001D3B57" w:rsidRPr="001D3B57" w:rsidRDefault="001D3B57" w:rsidP="001D3B57">
      <w:pPr>
        <w:spacing w:after="0" w:line="240" w:lineRule="auto"/>
        <w:rPr>
          <w:rFonts w:ascii="Times New Roman" w:eastAsia="Times New Roman" w:hAnsi="Times New Roman" w:cs="Times New Roman"/>
          <w:color w:val="000000"/>
          <w:shd w:val="clear" w:color="auto" w:fill="FFFFFF"/>
        </w:rPr>
      </w:pPr>
    </w:p>
    <w:p w14:paraId="6588D293" w14:textId="77777777" w:rsidR="001D3B57" w:rsidRPr="001D3B57" w:rsidRDefault="001D3B57" w:rsidP="001D3B57">
      <w:pPr>
        <w:spacing w:after="0" w:line="240" w:lineRule="auto"/>
        <w:rPr>
          <w:rFonts w:ascii="Times New Roman" w:eastAsia="Times New Roman" w:hAnsi="Times New Roman" w:cs="Times New Roman"/>
          <w:color w:val="000000"/>
          <w:shd w:val="clear" w:color="auto" w:fill="FFFFFF"/>
        </w:rPr>
      </w:pPr>
      <w:r w:rsidRPr="001D3B57">
        <w:rPr>
          <w:rFonts w:ascii="Times New Roman" w:eastAsia="Times New Roman" w:hAnsi="Times New Roman" w:cs="Times New Roman"/>
          <w:color w:val="000000"/>
          <w:shd w:val="clear" w:color="auto" w:fill="FFFFFF"/>
        </w:rPr>
        <w:t>Recording Policy:</w:t>
      </w:r>
      <w:bookmarkStart w:id="0" w:name="_GoBack"/>
      <w:bookmarkEnd w:id="0"/>
    </w:p>
    <w:p w14:paraId="2072CFF4" w14:textId="2AEB933C" w:rsidR="001D3B57" w:rsidRPr="001D3B57" w:rsidRDefault="001D3B57" w:rsidP="001D3B57">
      <w:pPr>
        <w:spacing w:after="0" w:line="240" w:lineRule="auto"/>
        <w:rPr>
          <w:rFonts w:ascii="Times New Roman" w:eastAsia="Times New Roman" w:hAnsi="Times New Roman" w:cs="Times New Roman"/>
          <w:color w:val="000000"/>
          <w:shd w:val="clear" w:color="auto" w:fill="FFFFFF"/>
        </w:rPr>
      </w:pPr>
      <w:r w:rsidRPr="001D3B57">
        <w:rPr>
          <w:rFonts w:ascii="Times New Roman" w:eastAsia="Times New Roman" w:hAnsi="Times New Roman" w:cs="Times New Roman"/>
          <w:color w:val="000000"/>
          <w:shd w:val="clear" w:color="auto" w:fill="FFFFFF"/>
        </w:rPr>
        <w:t xml:space="preserve">Unauthorized student recording of classroom or other academic activities (including advising sessions or office hours) is prohibited. Unauthorized recording is unethical and may also be a violation of University policy and state law. Students requesting the use of assistive technology as an accommodation should contact </w:t>
      </w:r>
      <w:proofErr w:type="spellStart"/>
      <w:r w:rsidRPr="001D3B57">
        <w:rPr>
          <w:rFonts w:ascii="Times New Roman" w:eastAsia="Times New Roman" w:hAnsi="Times New Roman" w:cs="Times New Roman"/>
          <w:color w:val="000000"/>
          <w:shd w:val="clear" w:color="auto" w:fill="FFFFFF"/>
        </w:rPr>
        <w:t>AccessibleNU</w:t>
      </w:r>
      <w:proofErr w:type="spellEnd"/>
      <w:r w:rsidRPr="001D3B57">
        <w:rPr>
          <w:rFonts w:ascii="Times New Roman" w:eastAsia="Times New Roman" w:hAnsi="Times New Roman" w:cs="Times New Roman"/>
          <w:color w:val="000000"/>
          <w:shd w:val="clear" w:color="auto" w:fill="FFFFFF"/>
        </w:rPr>
        <w:t>. Unauthorized use of classroom recordings – including distributing or posting them – is also prohibited. Under the University’s Copyright Policy, faculty own the copyright to instructional materials – including those resources created specifically for the purposes of instruction, such as syllabi, lectures and lecture notes, and presentations. Students cannot copy, reproduce, display, or distribute these materials. Students who engage in unauthorized recording, unauthorized use of a recording, or unauthorized distribution of instructional materials will be referred to the appropriate University office for follow-up</w:t>
      </w:r>
      <w:r w:rsidR="0024015E">
        <w:rPr>
          <w:rFonts w:ascii="Times New Roman" w:eastAsia="Times New Roman" w:hAnsi="Times New Roman" w:cs="Times New Roman"/>
          <w:color w:val="000000"/>
          <w:shd w:val="clear" w:color="auto" w:fill="FFFFFF"/>
        </w:rPr>
        <w:t>.</w:t>
      </w:r>
    </w:p>
    <w:p w14:paraId="7AEF6117" w14:textId="77777777" w:rsidR="001D3B57" w:rsidRDefault="001D3B57" w:rsidP="004613ED">
      <w:pPr>
        <w:spacing w:after="0" w:line="240" w:lineRule="auto"/>
        <w:rPr>
          <w:rFonts w:ascii="Times New Roman" w:eastAsia="Times New Roman" w:hAnsi="Times New Roman" w:cs="Times New Roman"/>
          <w:color w:val="000000"/>
          <w:u w:val="single"/>
          <w:shd w:val="clear" w:color="auto" w:fill="FFFFFF"/>
        </w:rPr>
      </w:pPr>
    </w:p>
    <w:p w14:paraId="6205C1C4" w14:textId="6FA07D2F"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u w:val="single"/>
          <w:shd w:val="clear" w:color="auto" w:fill="FFFFFF"/>
        </w:rPr>
        <w:t>Some important dates</w:t>
      </w:r>
      <w:r w:rsidRPr="004613ED">
        <w:rPr>
          <w:rFonts w:ascii="Times New Roman" w:eastAsia="Times New Roman" w:hAnsi="Times New Roman" w:cs="Times New Roman"/>
          <w:color w:val="000000"/>
          <w:shd w:val="clear" w:color="auto" w:fill="FFFFFF"/>
        </w:rPr>
        <w:t>:  </w:t>
      </w:r>
    </w:p>
    <w:p w14:paraId="771864E9" w14:textId="07121BBA" w:rsidR="004613ED" w:rsidRDefault="00096E39" w:rsidP="004613ED">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T</w:t>
      </w:r>
      <w:r w:rsidR="008222FC">
        <w:rPr>
          <w:rFonts w:ascii="Times New Roman" w:eastAsia="Times New Roman" w:hAnsi="Times New Roman" w:cs="Times New Roman"/>
          <w:color w:val="000000"/>
        </w:rPr>
        <w:t>hursday</w:t>
      </w:r>
      <w:r>
        <w:rPr>
          <w:rFonts w:ascii="Times New Roman" w:eastAsia="Times New Roman" w:hAnsi="Times New Roman" w:cs="Times New Roman"/>
          <w:color w:val="000000"/>
        </w:rPr>
        <w:t xml:space="preserve">, April </w:t>
      </w:r>
      <w:r w:rsidR="008222FC">
        <w:rPr>
          <w:rFonts w:ascii="Times New Roman" w:eastAsia="Times New Roman" w:hAnsi="Times New Roman" w:cs="Times New Roman"/>
          <w:color w:val="000000"/>
        </w:rPr>
        <w:t>16, 6.30pm CST</w:t>
      </w:r>
      <w:r w:rsidR="004613ED" w:rsidRPr="004613ED">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 xml:space="preserve">First </w:t>
      </w:r>
      <w:r w:rsidR="008222FC">
        <w:rPr>
          <w:rFonts w:ascii="Times New Roman" w:eastAsia="Times New Roman" w:hAnsi="Times New Roman" w:cs="Times New Roman"/>
          <w:b/>
          <w:bCs/>
          <w:color w:val="000000"/>
        </w:rPr>
        <w:t>Assignment due</w:t>
      </w:r>
    </w:p>
    <w:p w14:paraId="35091513" w14:textId="387A4967" w:rsidR="008222FC" w:rsidRPr="008222FC" w:rsidRDefault="008222FC" w:rsidP="004613ED">
      <w:pPr>
        <w:spacing w:after="0" w:line="240" w:lineRule="auto"/>
        <w:rPr>
          <w:rFonts w:ascii="Times New Roman" w:eastAsia="Times New Roman" w:hAnsi="Times New Roman" w:cs="Times New Roman"/>
          <w:b/>
          <w:bCs/>
          <w:color w:val="000000"/>
        </w:rPr>
      </w:pPr>
      <w:r w:rsidRPr="008222FC">
        <w:rPr>
          <w:rFonts w:ascii="Times New Roman" w:eastAsia="Times New Roman" w:hAnsi="Times New Roman" w:cs="Times New Roman"/>
          <w:color w:val="000000"/>
        </w:rPr>
        <w:t>Tuesday, April 28, 6.30pm</w:t>
      </w:r>
      <w:r>
        <w:rPr>
          <w:rFonts w:ascii="Times New Roman" w:eastAsia="Times New Roman" w:hAnsi="Times New Roman" w:cs="Times New Roman"/>
          <w:color w:val="000000"/>
        </w:rPr>
        <w:t xml:space="preserve"> CST</w:t>
      </w:r>
      <w:r w:rsidRPr="008222FC">
        <w:rPr>
          <w:rFonts w:ascii="Times New Roman" w:eastAsia="Times New Roman" w:hAnsi="Times New Roman" w:cs="Times New Roman"/>
          <w:color w:val="000000"/>
        </w:rPr>
        <w:t xml:space="preserve">: </w:t>
      </w:r>
      <w:r w:rsidRPr="008222FC">
        <w:rPr>
          <w:rFonts w:ascii="Times New Roman" w:eastAsia="Times New Roman" w:hAnsi="Times New Roman" w:cs="Times New Roman"/>
          <w:b/>
          <w:bCs/>
          <w:color w:val="000000"/>
        </w:rPr>
        <w:t xml:space="preserve">Second </w:t>
      </w:r>
      <w:r w:rsidRPr="008222FC">
        <w:rPr>
          <w:rFonts w:ascii="Times New Roman" w:eastAsia="Times New Roman" w:hAnsi="Times New Roman" w:cs="Times New Roman"/>
          <w:b/>
          <w:bCs/>
          <w:color w:val="000000"/>
        </w:rPr>
        <w:t>Assignment due</w:t>
      </w:r>
    </w:p>
    <w:p w14:paraId="302AB1D4" w14:textId="68F34ECC" w:rsidR="008222FC" w:rsidRDefault="008222FC" w:rsidP="004613ED">
      <w:pPr>
        <w:spacing w:after="0" w:line="240" w:lineRule="auto"/>
        <w:rPr>
          <w:rFonts w:ascii="Times New Roman" w:eastAsia="Times New Roman" w:hAnsi="Times New Roman" w:cs="Times New Roman"/>
          <w:color w:val="000000"/>
        </w:rPr>
      </w:pPr>
      <w:r w:rsidRPr="004613ED">
        <w:rPr>
          <w:rFonts w:ascii="Times New Roman" w:eastAsia="Times New Roman" w:hAnsi="Times New Roman" w:cs="Times New Roman"/>
          <w:color w:val="000000"/>
        </w:rPr>
        <w:t xml:space="preserve">Friday, </w:t>
      </w:r>
      <w:r>
        <w:rPr>
          <w:rFonts w:ascii="Times New Roman" w:eastAsia="Times New Roman" w:hAnsi="Times New Roman" w:cs="Times New Roman"/>
          <w:color w:val="000000"/>
        </w:rPr>
        <w:t>May 8</w:t>
      </w:r>
      <w:r>
        <w:rPr>
          <w:rFonts w:ascii="Times New Roman" w:eastAsia="Times New Roman" w:hAnsi="Times New Roman" w:cs="Times New Roman"/>
          <w:color w:val="000000"/>
        </w:rPr>
        <w:t>, 5pm CST</w:t>
      </w:r>
      <w:r w:rsidRPr="004613E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8222FC">
        <w:rPr>
          <w:rFonts w:ascii="Times New Roman" w:eastAsia="Times New Roman" w:hAnsi="Times New Roman" w:cs="Times New Roman"/>
          <w:b/>
          <w:bCs/>
          <w:color w:val="000000"/>
        </w:rPr>
        <w:t>Term paper topic</w:t>
      </w:r>
      <w:r w:rsidRPr="008222FC">
        <w:rPr>
          <w:rFonts w:ascii="Times New Roman" w:eastAsia="Times New Roman" w:hAnsi="Times New Roman" w:cs="Times New Roman"/>
          <w:b/>
          <w:bCs/>
          <w:color w:val="000000"/>
        </w:rPr>
        <w:t> </w:t>
      </w:r>
      <w:r w:rsidRPr="008222FC">
        <w:rPr>
          <w:rFonts w:ascii="Times New Roman" w:eastAsia="Times New Roman" w:hAnsi="Times New Roman" w:cs="Times New Roman"/>
          <w:b/>
          <w:bCs/>
          <w:color w:val="000000"/>
        </w:rPr>
        <w:t>proposed and accepted</w:t>
      </w:r>
    </w:p>
    <w:p w14:paraId="3C807E24" w14:textId="6D477999" w:rsidR="008222FC" w:rsidRDefault="008222FC" w:rsidP="004613ED">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Tuesday May 19, 6.30pm CST: </w:t>
      </w:r>
      <w:r w:rsidRPr="008222FC">
        <w:rPr>
          <w:rFonts w:ascii="Times New Roman" w:eastAsia="Times New Roman" w:hAnsi="Times New Roman" w:cs="Times New Roman"/>
          <w:b/>
          <w:bCs/>
          <w:color w:val="000000"/>
        </w:rPr>
        <w:t>Third Assignment due</w:t>
      </w:r>
    </w:p>
    <w:p w14:paraId="6A10DB97" w14:textId="036F4571" w:rsidR="006B505C" w:rsidRPr="006B505C" w:rsidRDefault="006B505C" w:rsidP="004613ED">
      <w:pPr>
        <w:spacing w:after="0" w:line="240" w:lineRule="auto"/>
        <w:rPr>
          <w:rFonts w:ascii="Times New Roman" w:eastAsia="Times New Roman" w:hAnsi="Times New Roman" w:cs="Times New Roman"/>
          <w:color w:val="000000"/>
        </w:rPr>
      </w:pPr>
      <w:r w:rsidRPr="004613ED">
        <w:rPr>
          <w:rFonts w:ascii="Times New Roman" w:eastAsia="Times New Roman" w:hAnsi="Times New Roman" w:cs="Times New Roman"/>
          <w:color w:val="000000"/>
        </w:rPr>
        <w:t xml:space="preserve">Friday, </w:t>
      </w:r>
      <w:r>
        <w:rPr>
          <w:rFonts w:ascii="Times New Roman" w:eastAsia="Times New Roman" w:hAnsi="Times New Roman" w:cs="Times New Roman"/>
          <w:color w:val="000000"/>
        </w:rPr>
        <w:t xml:space="preserve">May </w:t>
      </w:r>
      <w:r>
        <w:rPr>
          <w:rFonts w:ascii="Times New Roman" w:eastAsia="Times New Roman" w:hAnsi="Times New Roman" w:cs="Times New Roman"/>
          <w:color w:val="000000"/>
        </w:rPr>
        <w:t>29</w:t>
      </w:r>
      <w:r w:rsidRPr="004613ED">
        <w:rPr>
          <w:rFonts w:ascii="Times New Roman" w:eastAsia="Times New Roman" w:hAnsi="Times New Roman" w:cs="Times New Roman"/>
          <w:color w:val="000000"/>
        </w:rPr>
        <w:t xml:space="preserve">:  </w:t>
      </w:r>
      <w:hyperlink r:id="rId6" w:history="1">
        <w:r w:rsidRPr="004613ED">
          <w:rPr>
            <w:rFonts w:ascii="Times New Roman" w:eastAsia="Times New Roman" w:hAnsi="Times New Roman" w:cs="Times New Roman"/>
            <w:color w:val="1155CC"/>
            <w:u w:val="single"/>
          </w:rPr>
          <w:t>Drop Deadline</w:t>
        </w:r>
      </w:hyperlink>
      <w:r w:rsidRPr="004613ED">
        <w:rPr>
          <w:rFonts w:ascii="Times New Roman" w:eastAsia="Times New Roman" w:hAnsi="Times New Roman" w:cs="Times New Roman"/>
          <w:color w:val="000000"/>
        </w:rPr>
        <w:t> </w:t>
      </w:r>
    </w:p>
    <w:p w14:paraId="09CF2B79" w14:textId="253D4F6B" w:rsidR="004613ED" w:rsidRDefault="00096E39" w:rsidP="001330D1">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Thursday, </w:t>
      </w:r>
      <w:r w:rsidR="008222FC">
        <w:rPr>
          <w:rFonts w:ascii="Times New Roman" w:eastAsia="Times New Roman" w:hAnsi="Times New Roman" w:cs="Times New Roman"/>
          <w:color w:val="000000"/>
        </w:rPr>
        <w:t>June 4, 6.30pm CST</w:t>
      </w:r>
      <w:r w:rsidR="004613ED" w:rsidRPr="004613ED">
        <w:rPr>
          <w:rFonts w:ascii="Times New Roman" w:eastAsia="Times New Roman" w:hAnsi="Times New Roman" w:cs="Times New Roman"/>
          <w:color w:val="000000"/>
        </w:rPr>
        <w:t xml:space="preserve">:  </w:t>
      </w:r>
      <w:r w:rsidR="008222FC">
        <w:rPr>
          <w:rFonts w:ascii="Times New Roman" w:eastAsia="Times New Roman" w:hAnsi="Times New Roman" w:cs="Times New Roman"/>
          <w:b/>
          <w:bCs/>
          <w:color w:val="000000"/>
        </w:rPr>
        <w:t>Term paper due</w:t>
      </w:r>
    </w:p>
    <w:p w14:paraId="33DACB10" w14:textId="36039B0E" w:rsidR="001330D1" w:rsidRDefault="001330D1" w:rsidP="001330D1">
      <w:pPr>
        <w:spacing w:after="0" w:line="240" w:lineRule="auto"/>
        <w:rPr>
          <w:rFonts w:ascii="Times New Roman" w:eastAsia="Times New Roman" w:hAnsi="Times New Roman" w:cs="Times New Roman"/>
        </w:rPr>
      </w:pPr>
    </w:p>
    <w:p w14:paraId="5FFEB086" w14:textId="1B5465A8" w:rsidR="001330D1" w:rsidRPr="004613ED" w:rsidRDefault="001330D1" w:rsidP="001330D1">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shd w:val="clear" w:color="auto" w:fill="FFFFFF"/>
        </w:rPr>
        <w:t>I’ve not taught this class before, so I don’t have a good idea of how long it will take to cover various topics. </w:t>
      </w:r>
      <w:r>
        <w:rPr>
          <w:rFonts w:ascii="Times New Roman" w:eastAsia="Times New Roman" w:hAnsi="Times New Roman" w:cs="Times New Roman"/>
          <w:color w:val="000000"/>
          <w:shd w:val="clear" w:color="auto" w:fill="FFFFFF"/>
        </w:rPr>
        <w:t>The outline below is therefore subject to change.</w:t>
      </w:r>
    </w:p>
    <w:p w14:paraId="436049DE" w14:textId="77777777" w:rsidR="001330D1" w:rsidRDefault="001330D1" w:rsidP="001330D1">
      <w:pPr>
        <w:spacing w:after="0" w:line="240" w:lineRule="auto"/>
        <w:rPr>
          <w:rFonts w:ascii="Times New Roman" w:eastAsia="Times New Roman" w:hAnsi="Times New Roman" w:cs="Times New Roman"/>
        </w:rPr>
      </w:pPr>
    </w:p>
    <w:p w14:paraId="3B4F126D" w14:textId="77777777" w:rsidR="00770403" w:rsidRDefault="00770403" w:rsidP="00612DD9">
      <w:pPr>
        <w:rPr>
          <w:rFonts w:ascii="Times New Roman" w:hAnsi="Times New Roman" w:cs="Times New Roman"/>
        </w:rPr>
      </w:pPr>
    </w:p>
    <w:p w14:paraId="667AE3F1" w14:textId="122F4AA3" w:rsidR="00612DD9" w:rsidRPr="001330D1" w:rsidRDefault="004613ED" w:rsidP="00612DD9">
      <w:pPr>
        <w:rPr>
          <w:rFonts w:ascii="Times New Roman" w:hAnsi="Times New Roman" w:cs="Times New Roman"/>
        </w:rPr>
      </w:pPr>
      <w:r w:rsidRPr="001330D1">
        <w:rPr>
          <w:rFonts w:ascii="Times New Roman" w:hAnsi="Times New Roman" w:cs="Times New Roman"/>
        </w:rPr>
        <w:t xml:space="preserve">April 7 – </w:t>
      </w:r>
      <w:r w:rsidR="00612DD9" w:rsidRPr="001330D1">
        <w:rPr>
          <w:rFonts w:ascii="Times New Roman" w:hAnsi="Times New Roman" w:cs="Times New Roman"/>
        </w:rPr>
        <w:t>Introduction to Institutions and Development</w:t>
      </w:r>
      <w:r w:rsidR="00612DD9">
        <w:rPr>
          <w:rFonts w:ascii="Times New Roman" w:hAnsi="Times New Roman" w:cs="Times New Roman"/>
        </w:rPr>
        <w:t xml:space="preserve"> / State Formation</w:t>
      </w:r>
    </w:p>
    <w:p w14:paraId="28975048" w14:textId="552D9FF7" w:rsidR="004613ED" w:rsidRPr="001330D1" w:rsidRDefault="004613ED" w:rsidP="004613ED">
      <w:pPr>
        <w:rPr>
          <w:rFonts w:ascii="Times New Roman" w:hAnsi="Times New Roman" w:cs="Times New Roman"/>
        </w:rPr>
      </w:pPr>
      <w:r w:rsidRPr="001330D1">
        <w:rPr>
          <w:rFonts w:ascii="Times New Roman" w:hAnsi="Times New Roman" w:cs="Times New Roman"/>
        </w:rPr>
        <w:t xml:space="preserve">April 9 - </w:t>
      </w:r>
      <w:r w:rsidR="00612DD9" w:rsidRPr="001330D1">
        <w:rPr>
          <w:rFonts w:ascii="Times New Roman" w:hAnsi="Times New Roman" w:cs="Times New Roman"/>
        </w:rPr>
        <w:t>Informal Institutions and the Rise of Long-Distance Trade</w:t>
      </w:r>
    </w:p>
    <w:p w14:paraId="0111F2BE" w14:textId="77777777" w:rsidR="00612DD9" w:rsidRPr="001330D1" w:rsidRDefault="004613ED" w:rsidP="00612DD9">
      <w:pPr>
        <w:rPr>
          <w:rFonts w:ascii="Times New Roman" w:hAnsi="Times New Roman" w:cs="Times New Roman"/>
        </w:rPr>
      </w:pPr>
      <w:r w:rsidRPr="001330D1">
        <w:rPr>
          <w:rFonts w:ascii="Times New Roman" w:hAnsi="Times New Roman" w:cs="Times New Roman"/>
        </w:rPr>
        <w:t xml:space="preserve">April 14 – </w:t>
      </w:r>
      <w:r w:rsidR="00612DD9" w:rsidRPr="001330D1">
        <w:rPr>
          <w:rFonts w:ascii="Times New Roman" w:hAnsi="Times New Roman" w:cs="Times New Roman"/>
        </w:rPr>
        <w:t xml:space="preserve">Path Dependency </w:t>
      </w:r>
    </w:p>
    <w:p w14:paraId="42E143BB" w14:textId="77777777" w:rsidR="00612DD9" w:rsidRPr="001330D1" w:rsidRDefault="004613ED" w:rsidP="00612DD9">
      <w:pPr>
        <w:rPr>
          <w:rFonts w:ascii="Times New Roman" w:hAnsi="Times New Roman" w:cs="Times New Roman"/>
        </w:rPr>
      </w:pPr>
      <w:r w:rsidRPr="001330D1">
        <w:rPr>
          <w:rFonts w:ascii="Times New Roman" w:hAnsi="Times New Roman" w:cs="Times New Roman"/>
        </w:rPr>
        <w:t xml:space="preserve">April 16 – </w:t>
      </w:r>
      <w:r w:rsidR="00612DD9" w:rsidRPr="001330D1">
        <w:rPr>
          <w:rFonts w:ascii="Times New Roman" w:hAnsi="Times New Roman" w:cs="Times New Roman"/>
        </w:rPr>
        <w:t xml:space="preserve">Property Rights </w:t>
      </w:r>
    </w:p>
    <w:p w14:paraId="0927AED4" w14:textId="621BDB38" w:rsidR="004613ED" w:rsidRPr="001330D1" w:rsidRDefault="004613ED" w:rsidP="004613ED">
      <w:pPr>
        <w:rPr>
          <w:rFonts w:ascii="Times New Roman" w:hAnsi="Times New Roman" w:cs="Times New Roman"/>
        </w:rPr>
      </w:pPr>
      <w:r w:rsidRPr="001330D1">
        <w:rPr>
          <w:rFonts w:ascii="Times New Roman" w:hAnsi="Times New Roman" w:cs="Times New Roman"/>
        </w:rPr>
        <w:t xml:space="preserve">April 21 – </w:t>
      </w:r>
      <w:r w:rsidR="00612DD9" w:rsidRPr="001330D1">
        <w:rPr>
          <w:rFonts w:ascii="Times New Roman" w:hAnsi="Times New Roman" w:cs="Times New Roman"/>
        </w:rPr>
        <w:t>Case Study: Weak Property Rights and the Rise of Mafia</w:t>
      </w:r>
    </w:p>
    <w:p w14:paraId="526AA679" w14:textId="28AC33E3" w:rsidR="004613ED" w:rsidRPr="001330D1" w:rsidRDefault="004613ED" w:rsidP="004613ED">
      <w:pPr>
        <w:rPr>
          <w:rFonts w:ascii="Times New Roman" w:hAnsi="Times New Roman" w:cs="Times New Roman"/>
        </w:rPr>
      </w:pPr>
      <w:r w:rsidRPr="001330D1">
        <w:rPr>
          <w:rFonts w:ascii="Times New Roman" w:hAnsi="Times New Roman" w:cs="Times New Roman"/>
        </w:rPr>
        <w:lastRenderedPageBreak/>
        <w:t>April 23 – Institutional Change –</w:t>
      </w:r>
      <w:r w:rsidR="00770403">
        <w:rPr>
          <w:rFonts w:ascii="Times New Roman" w:hAnsi="Times New Roman" w:cs="Times New Roman"/>
        </w:rPr>
        <w:t xml:space="preserve"> </w:t>
      </w:r>
      <w:r w:rsidRPr="001330D1">
        <w:rPr>
          <w:rFonts w:ascii="Times New Roman" w:hAnsi="Times New Roman" w:cs="Times New Roman"/>
        </w:rPr>
        <w:t>Public Health Crisis</w:t>
      </w:r>
    </w:p>
    <w:p w14:paraId="60815748" w14:textId="4F9396C9" w:rsidR="004613ED" w:rsidRPr="001330D1" w:rsidRDefault="004613ED" w:rsidP="004613ED">
      <w:pPr>
        <w:rPr>
          <w:rFonts w:ascii="Times New Roman" w:hAnsi="Times New Roman" w:cs="Times New Roman"/>
        </w:rPr>
      </w:pPr>
      <w:r w:rsidRPr="001330D1">
        <w:rPr>
          <w:rFonts w:ascii="Times New Roman" w:hAnsi="Times New Roman" w:cs="Times New Roman"/>
        </w:rPr>
        <w:t xml:space="preserve">April 28 – </w:t>
      </w:r>
      <w:r w:rsidR="008222FC">
        <w:rPr>
          <w:rFonts w:ascii="Times New Roman" w:hAnsi="Times New Roman" w:cs="Times New Roman"/>
        </w:rPr>
        <w:t>European Institutions before the Industrial Revolution</w:t>
      </w:r>
    </w:p>
    <w:p w14:paraId="5CFE5180" w14:textId="27BC94B9" w:rsidR="004613ED" w:rsidRPr="001330D1" w:rsidRDefault="004613ED" w:rsidP="004613ED">
      <w:pPr>
        <w:rPr>
          <w:rFonts w:ascii="Times New Roman" w:hAnsi="Times New Roman" w:cs="Times New Roman"/>
        </w:rPr>
      </w:pPr>
      <w:r w:rsidRPr="001330D1">
        <w:rPr>
          <w:rFonts w:ascii="Times New Roman" w:hAnsi="Times New Roman" w:cs="Times New Roman"/>
        </w:rPr>
        <w:t xml:space="preserve">April 30 – Extractive vs Inclusive Institutions </w:t>
      </w:r>
    </w:p>
    <w:p w14:paraId="23898E5E" w14:textId="6F044C58" w:rsidR="004613ED" w:rsidRPr="001330D1" w:rsidRDefault="004613ED" w:rsidP="004613ED">
      <w:pPr>
        <w:rPr>
          <w:rFonts w:ascii="Times New Roman" w:hAnsi="Times New Roman" w:cs="Times New Roman"/>
        </w:rPr>
      </w:pPr>
      <w:r w:rsidRPr="001330D1">
        <w:rPr>
          <w:rFonts w:ascii="Times New Roman" w:hAnsi="Times New Roman" w:cs="Times New Roman"/>
        </w:rPr>
        <w:t xml:space="preserve">May 5 - Case Study: Mining </w:t>
      </w:r>
      <w:proofErr w:type="spellStart"/>
      <w:r w:rsidRPr="001330D1">
        <w:rPr>
          <w:rFonts w:ascii="Times New Roman" w:hAnsi="Times New Roman" w:cs="Times New Roman"/>
        </w:rPr>
        <w:t>Mita</w:t>
      </w:r>
      <w:proofErr w:type="spellEnd"/>
      <w:r w:rsidRPr="001330D1">
        <w:rPr>
          <w:rFonts w:ascii="Times New Roman" w:hAnsi="Times New Roman" w:cs="Times New Roman"/>
        </w:rPr>
        <w:t xml:space="preserve"> - an Extractive Institution in Peru</w:t>
      </w:r>
    </w:p>
    <w:p w14:paraId="6F277114" w14:textId="34CC91F0" w:rsidR="004613ED" w:rsidRPr="001330D1" w:rsidRDefault="004613ED" w:rsidP="004613ED">
      <w:pPr>
        <w:rPr>
          <w:rFonts w:ascii="Times New Roman" w:hAnsi="Times New Roman" w:cs="Times New Roman"/>
        </w:rPr>
      </w:pPr>
      <w:r w:rsidRPr="001330D1">
        <w:rPr>
          <w:rFonts w:ascii="Times New Roman" w:hAnsi="Times New Roman" w:cs="Times New Roman"/>
        </w:rPr>
        <w:t xml:space="preserve">May 7 – Long-run Effects of Informal Institutions: Lack of Trust </w:t>
      </w:r>
    </w:p>
    <w:p w14:paraId="572A10AA" w14:textId="7EE8BA20" w:rsidR="004613ED" w:rsidRPr="001330D1" w:rsidRDefault="004613ED" w:rsidP="004613ED">
      <w:pPr>
        <w:rPr>
          <w:rFonts w:ascii="Times New Roman" w:hAnsi="Times New Roman" w:cs="Times New Roman"/>
        </w:rPr>
      </w:pPr>
      <w:r w:rsidRPr="001330D1">
        <w:rPr>
          <w:rFonts w:ascii="Times New Roman" w:hAnsi="Times New Roman" w:cs="Times New Roman"/>
        </w:rPr>
        <w:t xml:space="preserve">May 12 – Land Distribution: Incentives and Growth </w:t>
      </w:r>
    </w:p>
    <w:p w14:paraId="03CE221A" w14:textId="41395CDA" w:rsidR="004613ED" w:rsidRPr="001330D1" w:rsidRDefault="004613ED" w:rsidP="004613ED">
      <w:pPr>
        <w:rPr>
          <w:rFonts w:ascii="Times New Roman" w:hAnsi="Times New Roman" w:cs="Times New Roman"/>
        </w:rPr>
      </w:pPr>
      <w:r w:rsidRPr="001330D1">
        <w:rPr>
          <w:rFonts w:ascii="Times New Roman" w:hAnsi="Times New Roman" w:cs="Times New Roman"/>
        </w:rPr>
        <w:t xml:space="preserve">May 14 – International Perspective on Law and Development </w:t>
      </w:r>
    </w:p>
    <w:p w14:paraId="15FEF8D8" w14:textId="50AC0185" w:rsidR="004613ED" w:rsidRPr="001330D1" w:rsidRDefault="004613ED" w:rsidP="004613ED">
      <w:pPr>
        <w:rPr>
          <w:rFonts w:ascii="Times New Roman" w:hAnsi="Times New Roman" w:cs="Times New Roman"/>
        </w:rPr>
      </w:pPr>
      <w:r w:rsidRPr="001330D1">
        <w:rPr>
          <w:rFonts w:ascii="Times New Roman" w:hAnsi="Times New Roman" w:cs="Times New Roman"/>
        </w:rPr>
        <w:t xml:space="preserve">May 19 - Institutions and Human Capital </w:t>
      </w:r>
    </w:p>
    <w:p w14:paraId="719D2F30" w14:textId="6F43544E" w:rsidR="004613ED" w:rsidRPr="001330D1" w:rsidRDefault="004613ED" w:rsidP="004613ED">
      <w:pPr>
        <w:rPr>
          <w:rFonts w:ascii="Times New Roman" w:hAnsi="Times New Roman" w:cs="Times New Roman"/>
        </w:rPr>
      </w:pPr>
      <w:r w:rsidRPr="001330D1">
        <w:rPr>
          <w:rFonts w:ascii="Times New Roman" w:hAnsi="Times New Roman" w:cs="Times New Roman"/>
        </w:rPr>
        <w:t>May 21</w:t>
      </w:r>
      <w:r w:rsidRPr="001330D1">
        <w:rPr>
          <w:rFonts w:ascii="Times New Roman" w:hAnsi="Times New Roman" w:cs="Times New Roman"/>
        </w:rPr>
        <w:tab/>
        <w:t xml:space="preserve">- China: </w:t>
      </w:r>
      <w:r w:rsidR="001330D1" w:rsidRPr="001330D1">
        <w:rPr>
          <w:rFonts w:ascii="Times New Roman" w:hAnsi="Times New Roman" w:cs="Times New Roman"/>
        </w:rPr>
        <w:t>E</w:t>
      </w:r>
      <w:r w:rsidRPr="001330D1">
        <w:rPr>
          <w:rFonts w:ascii="Times New Roman" w:hAnsi="Times New Roman" w:cs="Times New Roman"/>
        </w:rPr>
        <w:t xml:space="preserve">arly </w:t>
      </w:r>
      <w:r w:rsidR="001330D1" w:rsidRPr="001330D1">
        <w:rPr>
          <w:rFonts w:ascii="Times New Roman" w:hAnsi="Times New Roman" w:cs="Times New Roman"/>
        </w:rPr>
        <w:t>D</w:t>
      </w:r>
      <w:r w:rsidRPr="001330D1">
        <w:rPr>
          <w:rFonts w:ascii="Times New Roman" w:hAnsi="Times New Roman" w:cs="Times New Roman"/>
        </w:rPr>
        <w:t xml:space="preserve">evelopment and </w:t>
      </w:r>
      <w:r w:rsidR="001330D1" w:rsidRPr="001330D1">
        <w:rPr>
          <w:rFonts w:ascii="Times New Roman" w:hAnsi="Times New Roman" w:cs="Times New Roman"/>
        </w:rPr>
        <w:t>D</w:t>
      </w:r>
      <w:r w:rsidRPr="001330D1">
        <w:rPr>
          <w:rFonts w:ascii="Times New Roman" w:hAnsi="Times New Roman" w:cs="Times New Roman"/>
        </w:rPr>
        <w:t>ivergence from Europe</w:t>
      </w:r>
    </w:p>
    <w:p w14:paraId="36283189" w14:textId="77777777" w:rsidR="004613ED" w:rsidRPr="001330D1" w:rsidRDefault="004613ED" w:rsidP="004613ED">
      <w:pPr>
        <w:rPr>
          <w:rFonts w:ascii="Times New Roman" w:hAnsi="Times New Roman" w:cs="Times New Roman"/>
        </w:rPr>
      </w:pPr>
      <w:r w:rsidRPr="001330D1">
        <w:rPr>
          <w:rFonts w:ascii="Times New Roman" w:hAnsi="Times New Roman" w:cs="Times New Roman"/>
        </w:rPr>
        <w:t>May 26</w:t>
      </w:r>
      <w:r w:rsidRPr="001330D1">
        <w:rPr>
          <w:rFonts w:ascii="Times New Roman" w:hAnsi="Times New Roman" w:cs="Times New Roman"/>
        </w:rPr>
        <w:tab/>
        <w:t>- China: 1900s until today</w:t>
      </w:r>
    </w:p>
    <w:p w14:paraId="3F011A3A" w14:textId="2CF384A1" w:rsidR="004613ED" w:rsidRPr="001330D1" w:rsidRDefault="004613ED" w:rsidP="004613ED">
      <w:pPr>
        <w:rPr>
          <w:rFonts w:ascii="Times New Roman" w:hAnsi="Times New Roman" w:cs="Times New Roman"/>
        </w:rPr>
      </w:pPr>
      <w:r w:rsidRPr="001330D1">
        <w:rPr>
          <w:rFonts w:ascii="Times New Roman" w:hAnsi="Times New Roman" w:cs="Times New Roman"/>
        </w:rPr>
        <w:t>May 28</w:t>
      </w:r>
      <w:r w:rsidRPr="001330D1">
        <w:rPr>
          <w:rFonts w:ascii="Times New Roman" w:hAnsi="Times New Roman" w:cs="Times New Roman"/>
        </w:rPr>
        <w:tab/>
        <w:t xml:space="preserve">- </w:t>
      </w:r>
      <w:r w:rsidR="008222FC" w:rsidRPr="001330D1">
        <w:rPr>
          <w:rFonts w:ascii="Times New Roman" w:hAnsi="Times New Roman" w:cs="Times New Roman"/>
        </w:rPr>
        <w:t>Case Study: The Rapid Catch-up of South Korea</w:t>
      </w:r>
    </w:p>
    <w:p w14:paraId="2CB1BCF7" w14:textId="3C5F40C6" w:rsidR="004613ED" w:rsidRPr="001330D1" w:rsidRDefault="004613ED" w:rsidP="001330D1">
      <w:pPr>
        <w:rPr>
          <w:rFonts w:ascii="Times New Roman" w:hAnsi="Times New Roman" w:cs="Times New Roman"/>
        </w:rPr>
      </w:pPr>
      <w:r w:rsidRPr="001330D1">
        <w:rPr>
          <w:rFonts w:ascii="Times New Roman" w:hAnsi="Times New Roman" w:cs="Times New Roman"/>
        </w:rPr>
        <w:t>June 2</w:t>
      </w:r>
      <w:r w:rsidRPr="001330D1">
        <w:rPr>
          <w:rFonts w:ascii="Times New Roman" w:hAnsi="Times New Roman" w:cs="Times New Roman"/>
        </w:rPr>
        <w:tab/>
        <w:t xml:space="preserve">- </w:t>
      </w:r>
      <w:r w:rsidR="003D6B59">
        <w:rPr>
          <w:rFonts w:ascii="Times New Roman" w:hAnsi="Times New Roman" w:cs="Times New Roman"/>
        </w:rPr>
        <w:t>The Market for Science</w:t>
      </w:r>
    </w:p>
    <w:p w14:paraId="293D455C" w14:textId="7D2288C6" w:rsidR="001330D1" w:rsidRPr="004613ED" w:rsidRDefault="008222FC" w:rsidP="001330D1">
      <w:r>
        <w:t>June 4 - TBA</w:t>
      </w:r>
    </w:p>
    <w:p w14:paraId="39AB16FD" w14:textId="33A567FA" w:rsidR="004613ED" w:rsidRDefault="004613ED" w:rsidP="004613ED">
      <w:pPr>
        <w:spacing w:after="0" w:line="240" w:lineRule="auto"/>
        <w:rPr>
          <w:rFonts w:ascii="Times New Roman" w:eastAsia="Times New Roman" w:hAnsi="Times New Roman" w:cs="Times New Roman"/>
          <w:color w:val="000000"/>
        </w:rPr>
      </w:pPr>
      <w:r w:rsidRPr="004613ED">
        <w:rPr>
          <w:rFonts w:ascii="Times New Roman" w:eastAsia="Times New Roman" w:hAnsi="Times New Roman" w:cs="Times New Roman"/>
          <w:color w:val="000000"/>
        </w:rPr>
        <w:t>Learning Objectives:  We will learn how to approach these questions:  Wh</w:t>
      </w:r>
      <w:r w:rsidR="001330D1">
        <w:rPr>
          <w:rFonts w:ascii="Times New Roman" w:eastAsia="Times New Roman" w:hAnsi="Times New Roman" w:cs="Times New Roman"/>
          <w:color w:val="000000"/>
        </w:rPr>
        <w:t xml:space="preserve">at are institutions and how they </w:t>
      </w:r>
      <w:r w:rsidRPr="004613ED">
        <w:rPr>
          <w:rFonts w:ascii="Times New Roman" w:eastAsia="Times New Roman" w:hAnsi="Times New Roman" w:cs="Times New Roman"/>
          <w:color w:val="000000"/>
        </w:rPr>
        <w:t>determine</w:t>
      </w:r>
      <w:r w:rsidR="001330D1">
        <w:rPr>
          <w:rFonts w:ascii="Times New Roman" w:eastAsia="Times New Roman" w:hAnsi="Times New Roman" w:cs="Times New Roman"/>
          <w:color w:val="000000"/>
        </w:rPr>
        <w:t xml:space="preserve"> growth historically</w:t>
      </w:r>
      <w:r w:rsidRPr="004613ED">
        <w:rPr>
          <w:rFonts w:ascii="Times New Roman" w:eastAsia="Times New Roman" w:hAnsi="Times New Roman" w:cs="Times New Roman"/>
          <w:color w:val="000000"/>
        </w:rPr>
        <w:t xml:space="preserve">?  </w:t>
      </w:r>
      <w:r w:rsidR="001330D1">
        <w:rPr>
          <w:rFonts w:ascii="Times New Roman" w:eastAsia="Times New Roman" w:hAnsi="Times New Roman" w:cs="Times New Roman"/>
          <w:color w:val="000000"/>
        </w:rPr>
        <w:t>Why are institutions persistent? What is the long-run impact o</w:t>
      </w:r>
      <w:r w:rsidR="00F52E76">
        <w:rPr>
          <w:rFonts w:ascii="Times New Roman" w:eastAsia="Times New Roman" w:hAnsi="Times New Roman" w:cs="Times New Roman"/>
          <w:color w:val="000000"/>
        </w:rPr>
        <w:t>f</w:t>
      </w:r>
      <w:r w:rsidR="001330D1">
        <w:rPr>
          <w:rFonts w:ascii="Times New Roman" w:eastAsia="Times New Roman" w:hAnsi="Times New Roman" w:cs="Times New Roman"/>
          <w:color w:val="000000"/>
        </w:rPr>
        <w:t xml:space="preserve"> institutions? What do historical experiences teach us about today’s institutions and institutional change?</w:t>
      </w:r>
    </w:p>
    <w:p w14:paraId="55C09AB9" w14:textId="77777777" w:rsidR="001330D1" w:rsidRPr="004613ED" w:rsidRDefault="001330D1" w:rsidP="004613ED">
      <w:pPr>
        <w:spacing w:after="0" w:line="240" w:lineRule="auto"/>
        <w:rPr>
          <w:rFonts w:ascii="Times New Roman" w:eastAsia="Times New Roman" w:hAnsi="Times New Roman" w:cs="Times New Roman"/>
        </w:rPr>
      </w:pPr>
    </w:p>
    <w:p w14:paraId="739DB7C8" w14:textId="77777777" w:rsidR="004613ED" w:rsidRPr="004613ED" w:rsidRDefault="004613ED" w:rsidP="004613ED">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84"/>
        <w:gridCol w:w="1949"/>
      </w:tblGrid>
      <w:tr w:rsidR="004613ED" w:rsidRPr="004613ED" w14:paraId="523D3941" w14:textId="77777777" w:rsidTr="004613ED">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4A065A0"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 xml:space="preserve"> Grading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867693E"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 xml:space="preserve"> Share of Class Grade</w:t>
            </w:r>
          </w:p>
        </w:tc>
      </w:tr>
      <w:tr w:rsidR="004613ED" w:rsidRPr="004613ED" w14:paraId="613FF6D2" w14:textId="77777777" w:rsidTr="004613ED">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1CA4244" w14:textId="5532A9EC" w:rsidR="004613ED" w:rsidRPr="001330D1" w:rsidRDefault="001330D1" w:rsidP="001330D1">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First </w:t>
            </w:r>
            <w:r w:rsidR="008222FC">
              <w:rPr>
                <w:rFonts w:ascii="Times New Roman" w:eastAsia="Times New Roman" w:hAnsi="Times New Roman" w:cs="Times New Roman"/>
                <w:color w:val="000000"/>
              </w:rPr>
              <w:t>Assignment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75CE167" w14:textId="36737D52"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 xml:space="preserve"> </w:t>
            </w:r>
            <w:r w:rsidR="008222FC">
              <w:rPr>
                <w:rFonts w:ascii="Times New Roman" w:eastAsia="Times New Roman" w:hAnsi="Times New Roman" w:cs="Times New Roman"/>
                <w:color w:val="000000"/>
              </w:rPr>
              <w:t>15</w:t>
            </w:r>
            <w:r w:rsidRPr="004613ED">
              <w:rPr>
                <w:rFonts w:ascii="Times New Roman" w:eastAsia="Times New Roman" w:hAnsi="Times New Roman" w:cs="Times New Roman"/>
                <w:color w:val="000000"/>
              </w:rPr>
              <w:t>%</w:t>
            </w:r>
          </w:p>
        </w:tc>
      </w:tr>
      <w:tr w:rsidR="004613ED" w:rsidRPr="004613ED" w14:paraId="5A4E6131" w14:textId="77777777" w:rsidTr="004613ED">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DECBE49" w14:textId="7E1D69E3" w:rsidR="004613ED" w:rsidRPr="001330D1" w:rsidRDefault="001330D1" w:rsidP="001330D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Second </w:t>
            </w:r>
            <w:r w:rsidR="008222FC">
              <w:rPr>
                <w:rFonts w:ascii="Times New Roman" w:eastAsia="Times New Roman" w:hAnsi="Times New Roman" w:cs="Times New Roman"/>
              </w:rPr>
              <w:t>Assignment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E4CFB38" w14:textId="0925FB90" w:rsidR="004613ED" w:rsidRPr="004613ED" w:rsidRDefault="001330D1" w:rsidP="004613E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222FC">
              <w:rPr>
                <w:rFonts w:ascii="Times New Roman" w:eastAsia="Times New Roman" w:hAnsi="Times New Roman" w:cs="Times New Roman"/>
              </w:rPr>
              <w:t>15</w:t>
            </w:r>
            <w:r>
              <w:rPr>
                <w:rFonts w:ascii="Times New Roman" w:eastAsia="Times New Roman" w:hAnsi="Times New Roman" w:cs="Times New Roman"/>
              </w:rPr>
              <w:t>%</w:t>
            </w:r>
          </w:p>
        </w:tc>
      </w:tr>
      <w:tr w:rsidR="008222FC" w:rsidRPr="004613ED" w14:paraId="2DB2437B" w14:textId="77777777" w:rsidTr="008222F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47D134B" w14:textId="3CD1A87D" w:rsidR="008222FC" w:rsidRPr="001330D1" w:rsidRDefault="008222FC" w:rsidP="003C0E74">
            <w:pPr>
              <w:spacing w:after="0" w:line="240" w:lineRule="auto"/>
              <w:rPr>
                <w:rFonts w:ascii="Times New Roman" w:eastAsia="Times New Roman" w:hAnsi="Times New Roman" w:cs="Times New Roman"/>
              </w:rPr>
            </w:pPr>
            <w:r>
              <w:rPr>
                <w:rFonts w:ascii="Times New Roman" w:eastAsia="Times New Roman" w:hAnsi="Times New Roman" w:cs="Times New Roman"/>
              </w:rPr>
              <w:t>Third Assignment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D59EBA6" w14:textId="77777777" w:rsidR="008222FC" w:rsidRPr="004613ED" w:rsidRDefault="008222FC" w:rsidP="003C0E74">
            <w:pPr>
              <w:spacing w:after="0" w:line="240" w:lineRule="auto"/>
              <w:rPr>
                <w:rFonts w:ascii="Times New Roman" w:eastAsia="Times New Roman" w:hAnsi="Times New Roman" w:cs="Times New Roman"/>
              </w:rPr>
            </w:pPr>
            <w:r w:rsidRPr="008222FC">
              <w:rPr>
                <w:rFonts w:ascii="Times New Roman" w:eastAsia="Times New Roman" w:hAnsi="Times New Roman" w:cs="Times New Roman"/>
              </w:rPr>
              <w:t xml:space="preserve"> 15%</w:t>
            </w:r>
          </w:p>
        </w:tc>
      </w:tr>
      <w:tr w:rsidR="008222FC" w:rsidRPr="004613ED" w14:paraId="1B38A3E3" w14:textId="77777777" w:rsidTr="008222F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AD3890C" w14:textId="3F0D66D6" w:rsidR="008222FC" w:rsidRPr="001330D1" w:rsidRDefault="008222FC" w:rsidP="003C0E74">
            <w:pPr>
              <w:spacing w:after="0" w:line="240" w:lineRule="auto"/>
              <w:rPr>
                <w:rFonts w:ascii="Times New Roman" w:eastAsia="Times New Roman" w:hAnsi="Times New Roman" w:cs="Times New Roman"/>
              </w:rPr>
            </w:pPr>
            <w:r>
              <w:rPr>
                <w:rFonts w:ascii="Times New Roman" w:eastAsia="Times New Roman" w:hAnsi="Times New Roman" w:cs="Times New Roman"/>
              </w:rPr>
              <w:t>Term Paper</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03D5027" w14:textId="24D07ED0" w:rsidR="008222FC" w:rsidRPr="004613ED" w:rsidRDefault="008222FC" w:rsidP="003C0E7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5</w:t>
            </w:r>
            <w:r>
              <w:rPr>
                <w:rFonts w:ascii="Times New Roman" w:eastAsia="Times New Roman" w:hAnsi="Times New Roman" w:cs="Times New Roman"/>
              </w:rPr>
              <w:t>5%</w:t>
            </w:r>
          </w:p>
        </w:tc>
      </w:tr>
    </w:tbl>
    <w:p w14:paraId="6922C007" w14:textId="77777777" w:rsidR="004613ED" w:rsidRPr="004613ED" w:rsidRDefault="004613ED" w:rsidP="004613ED">
      <w:pPr>
        <w:spacing w:after="0" w:line="240" w:lineRule="auto"/>
        <w:rPr>
          <w:rFonts w:ascii="Times New Roman" w:eastAsia="Times New Roman" w:hAnsi="Times New Roman" w:cs="Times New Roman"/>
        </w:rPr>
      </w:pPr>
    </w:p>
    <w:p w14:paraId="40B825F3" w14:textId="77777777" w:rsidR="001330D1" w:rsidRDefault="001330D1" w:rsidP="004613ED">
      <w:pPr>
        <w:spacing w:after="0" w:line="240" w:lineRule="auto"/>
        <w:rPr>
          <w:rFonts w:ascii="Times New Roman" w:eastAsia="Times New Roman" w:hAnsi="Times New Roman" w:cs="Times New Roman"/>
          <w:color w:val="000000"/>
          <w:u w:val="single"/>
        </w:rPr>
      </w:pPr>
    </w:p>
    <w:p w14:paraId="752DBC7C" w14:textId="5B0A99B9"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u w:val="single"/>
        </w:rPr>
        <w:t>The following are questions that many of you will have about the class.</w:t>
      </w:r>
    </w:p>
    <w:p w14:paraId="4E4E633C" w14:textId="77777777" w:rsidR="004613ED" w:rsidRPr="004613ED" w:rsidRDefault="004613ED" w:rsidP="004613ED">
      <w:pPr>
        <w:spacing w:after="0" w:line="240" w:lineRule="auto"/>
        <w:rPr>
          <w:rFonts w:ascii="Times New Roman" w:eastAsia="Times New Roman" w:hAnsi="Times New Roman" w:cs="Times New Roman"/>
        </w:rPr>
      </w:pPr>
    </w:p>
    <w:p w14:paraId="3041D0E3" w14:textId="14B20265"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Q:  Is there a TA section on Fridays?  </w:t>
      </w:r>
    </w:p>
    <w:p w14:paraId="67F75101" w14:textId="7453554D"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A:  Sort of. </w:t>
      </w:r>
      <w:r w:rsidR="001330D1">
        <w:rPr>
          <w:rFonts w:ascii="Times New Roman" w:eastAsia="Times New Roman" w:hAnsi="Times New Roman" w:cs="Times New Roman"/>
          <w:color w:val="000000"/>
        </w:rPr>
        <w:t xml:space="preserve">When necessarily the </w:t>
      </w:r>
      <w:r w:rsidR="00F52E76">
        <w:rPr>
          <w:rFonts w:ascii="Times New Roman" w:eastAsia="Times New Roman" w:hAnsi="Times New Roman" w:cs="Times New Roman"/>
          <w:color w:val="000000"/>
        </w:rPr>
        <w:t>T</w:t>
      </w:r>
      <w:r w:rsidR="001330D1">
        <w:rPr>
          <w:rFonts w:ascii="Times New Roman" w:eastAsia="Times New Roman" w:hAnsi="Times New Roman" w:cs="Times New Roman"/>
          <w:color w:val="000000"/>
        </w:rPr>
        <w:t>A will cover important background concepts and review econometric techniques that will help you understand the reading materials.</w:t>
      </w:r>
    </w:p>
    <w:p w14:paraId="15EB8A94" w14:textId="77777777" w:rsidR="004613ED" w:rsidRPr="004613ED" w:rsidRDefault="004613ED" w:rsidP="004613ED">
      <w:pPr>
        <w:spacing w:after="0" w:line="240" w:lineRule="auto"/>
        <w:rPr>
          <w:rFonts w:ascii="Times New Roman" w:eastAsia="Times New Roman" w:hAnsi="Times New Roman" w:cs="Times New Roman"/>
        </w:rPr>
      </w:pPr>
    </w:p>
    <w:p w14:paraId="05422ACD"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Q:  What are the basic work expectations for the class?</w:t>
      </w:r>
    </w:p>
    <w:p w14:paraId="5670B178" w14:textId="2B9A89A1"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 xml:space="preserve">A:  I hope that you will do about </w:t>
      </w:r>
      <w:r w:rsidR="001330D1">
        <w:rPr>
          <w:rFonts w:ascii="Times New Roman" w:eastAsia="Times New Roman" w:hAnsi="Times New Roman" w:cs="Times New Roman"/>
          <w:color w:val="000000"/>
        </w:rPr>
        <w:t>one</w:t>
      </w:r>
      <w:r w:rsidRPr="004613ED">
        <w:rPr>
          <w:rFonts w:ascii="Times New Roman" w:eastAsia="Times New Roman" w:hAnsi="Times New Roman" w:cs="Times New Roman"/>
          <w:color w:val="000000"/>
        </w:rPr>
        <w:t xml:space="preserve"> hours of study for every hour of lecture, and that you will get read the</w:t>
      </w:r>
      <w:r w:rsidR="009A4520">
        <w:rPr>
          <w:rFonts w:ascii="Times New Roman" w:eastAsia="Times New Roman" w:hAnsi="Times New Roman" w:cs="Times New Roman"/>
          <w:color w:val="000000"/>
        </w:rPr>
        <w:t xml:space="preserve"> assigned</w:t>
      </w:r>
      <w:r w:rsidRPr="004613ED">
        <w:rPr>
          <w:rFonts w:ascii="Times New Roman" w:eastAsia="Times New Roman" w:hAnsi="Times New Roman" w:cs="Times New Roman"/>
          <w:color w:val="000000"/>
        </w:rPr>
        <w:t xml:space="preserve"> materia</w:t>
      </w:r>
      <w:r w:rsidR="009A4520">
        <w:rPr>
          <w:rFonts w:ascii="Times New Roman" w:eastAsia="Times New Roman" w:hAnsi="Times New Roman" w:cs="Times New Roman"/>
          <w:color w:val="000000"/>
        </w:rPr>
        <w:t>l</w:t>
      </w:r>
      <w:r w:rsidR="004A65D2">
        <w:rPr>
          <w:rFonts w:ascii="Times New Roman" w:eastAsia="Times New Roman" w:hAnsi="Times New Roman" w:cs="Times New Roman"/>
          <w:color w:val="000000"/>
        </w:rPr>
        <w:t xml:space="preserve">. </w:t>
      </w:r>
      <w:r w:rsidR="001330D1">
        <w:rPr>
          <w:rFonts w:ascii="Times New Roman" w:eastAsia="Times New Roman" w:hAnsi="Times New Roman" w:cs="Times New Roman"/>
          <w:color w:val="000000"/>
        </w:rPr>
        <w:t>Ideally, I would like you to think about what institutions you are currently fac</w:t>
      </w:r>
      <w:r w:rsidR="00F52E76">
        <w:rPr>
          <w:rFonts w:ascii="Times New Roman" w:eastAsia="Times New Roman" w:hAnsi="Times New Roman" w:cs="Times New Roman"/>
          <w:color w:val="000000"/>
        </w:rPr>
        <w:t>ing</w:t>
      </w:r>
      <w:r w:rsidR="001330D1">
        <w:rPr>
          <w:rFonts w:ascii="Times New Roman" w:eastAsia="Times New Roman" w:hAnsi="Times New Roman" w:cs="Times New Roman"/>
          <w:color w:val="000000"/>
        </w:rPr>
        <w:t xml:space="preserve"> in every day economic transactions</w:t>
      </w:r>
      <w:r w:rsidR="003A3B34">
        <w:rPr>
          <w:rFonts w:ascii="Times New Roman" w:eastAsia="Times New Roman" w:hAnsi="Times New Roman" w:cs="Times New Roman"/>
          <w:color w:val="000000"/>
        </w:rPr>
        <w:t>.</w:t>
      </w:r>
      <w:r w:rsidRPr="004613ED">
        <w:rPr>
          <w:rFonts w:ascii="Times New Roman" w:eastAsia="Times New Roman" w:hAnsi="Times New Roman" w:cs="Times New Roman"/>
          <w:color w:val="000000"/>
        </w:rPr>
        <w:t> </w:t>
      </w:r>
    </w:p>
    <w:p w14:paraId="3C552EDF" w14:textId="77777777" w:rsidR="004613ED" w:rsidRPr="004613ED" w:rsidRDefault="004613ED" w:rsidP="004613ED">
      <w:pPr>
        <w:spacing w:after="0" w:line="240" w:lineRule="auto"/>
        <w:rPr>
          <w:rFonts w:ascii="Times New Roman" w:eastAsia="Times New Roman" w:hAnsi="Times New Roman" w:cs="Times New Roman"/>
        </w:rPr>
      </w:pPr>
    </w:p>
    <w:p w14:paraId="2AF3F888"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Q:  What is your electronics communication policy?  </w:t>
      </w:r>
    </w:p>
    <w:p w14:paraId="6C9232E0" w14:textId="1A6774C0"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 xml:space="preserve">A: </w:t>
      </w:r>
      <w:r w:rsidRPr="004613ED">
        <w:rPr>
          <w:rFonts w:ascii="Times New Roman" w:eastAsia="Times New Roman" w:hAnsi="Times New Roman" w:cs="Times New Roman"/>
          <w:b/>
          <w:bCs/>
          <w:color w:val="000000"/>
        </w:rPr>
        <w:t>(1</w:t>
      </w:r>
      <w:proofErr w:type="gramStart"/>
      <w:r w:rsidRPr="004613ED">
        <w:rPr>
          <w:rFonts w:ascii="Times New Roman" w:eastAsia="Times New Roman" w:hAnsi="Times New Roman" w:cs="Times New Roman"/>
          <w:b/>
          <w:bCs/>
          <w:color w:val="000000"/>
        </w:rPr>
        <w:t>)</w:t>
      </w:r>
      <w:r w:rsidRPr="004613ED">
        <w:rPr>
          <w:rFonts w:ascii="Times New Roman" w:eastAsia="Times New Roman" w:hAnsi="Times New Roman" w:cs="Times New Roman"/>
          <w:color w:val="000000"/>
        </w:rPr>
        <w:t>  I</w:t>
      </w:r>
      <w:proofErr w:type="gramEnd"/>
      <w:r w:rsidRPr="004613ED">
        <w:rPr>
          <w:rFonts w:ascii="Times New Roman" w:eastAsia="Times New Roman" w:hAnsi="Times New Roman" w:cs="Times New Roman"/>
          <w:color w:val="000000"/>
        </w:rPr>
        <w:t xml:space="preserve"> expect you to have your preferred e-mail address entered into Canvas so that I can send messages to the class, and I expect you to check that e-mail on a daily basis.  </w:t>
      </w:r>
      <w:r w:rsidRPr="004613ED">
        <w:rPr>
          <w:rFonts w:ascii="Times New Roman" w:eastAsia="Times New Roman" w:hAnsi="Times New Roman" w:cs="Times New Roman"/>
          <w:b/>
          <w:bCs/>
          <w:color w:val="000000"/>
        </w:rPr>
        <w:t>(</w:t>
      </w:r>
      <w:r w:rsidR="003A3B34">
        <w:rPr>
          <w:rFonts w:ascii="Times New Roman" w:eastAsia="Times New Roman" w:hAnsi="Times New Roman" w:cs="Times New Roman"/>
          <w:b/>
          <w:bCs/>
          <w:color w:val="000000"/>
        </w:rPr>
        <w:t>2</w:t>
      </w:r>
      <w:r w:rsidRPr="004613ED">
        <w:rPr>
          <w:rFonts w:ascii="Times New Roman" w:eastAsia="Times New Roman" w:hAnsi="Times New Roman" w:cs="Times New Roman"/>
          <w:b/>
          <w:bCs/>
          <w:color w:val="000000"/>
        </w:rPr>
        <w:t>)</w:t>
      </w:r>
      <w:r w:rsidRPr="004613ED">
        <w:rPr>
          <w:rFonts w:ascii="Times New Roman" w:eastAsia="Times New Roman" w:hAnsi="Times New Roman" w:cs="Times New Roman"/>
          <w:color w:val="000000"/>
        </w:rPr>
        <w:t>  Silence your cell phone for the duration of the class and put it away where you won’t be tempted to look at it.  </w:t>
      </w:r>
    </w:p>
    <w:p w14:paraId="3FB6A16D" w14:textId="77777777" w:rsidR="004613ED" w:rsidRPr="004613ED" w:rsidRDefault="004613ED" w:rsidP="004613ED">
      <w:pPr>
        <w:spacing w:after="0" w:line="240" w:lineRule="auto"/>
        <w:rPr>
          <w:rFonts w:ascii="Times New Roman" w:eastAsia="Times New Roman" w:hAnsi="Times New Roman" w:cs="Times New Roman"/>
        </w:rPr>
      </w:pPr>
    </w:p>
    <w:p w14:paraId="5C5BBBB8"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lastRenderedPageBreak/>
        <w:t>Q:  Is it OK if I surf the web and watch crazy videos whenever your lectures get too boring?</w:t>
      </w:r>
    </w:p>
    <w:p w14:paraId="463D7BFA" w14:textId="7636E5DC"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A:  Sorry, no.  Put your phones away</w:t>
      </w:r>
      <w:r w:rsidR="003A3B34">
        <w:rPr>
          <w:rFonts w:ascii="Times New Roman" w:eastAsia="Times New Roman" w:hAnsi="Times New Roman" w:cs="Times New Roman"/>
          <w:color w:val="000000"/>
        </w:rPr>
        <w:t>. You can take notes on your</w:t>
      </w:r>
      <w:r w:rsidRPr="004613ED">
        <w:rPr>
          <w:rFonts w:ascii="Times New Roman" w:eastAsia="Times New Roman" w:hAnsi="Times New Roman" w:cs="Times New Roman"/>
          <w:color w:val="000000"/>
        </w:rPr>
        <w:t xml:space="preserve"> computer or tablet during lecture</w:t>
      </w:r>
      <w:r w:rsidR="003A3B34">
        <w:rPr>
          <w:rFonts w:ascii="Times New Roman" w:eastAsia="Times New Roman" w:hAnsi="Times New Roman" w:cs="Times New Roman"/>
          <w:color w:val="000000"/>
        </w:rPr>
        <w:t xml:space="preserve">, but keep in mind that </w:t>
      </w:r>
      <w:r w:rsidRPr="004613ED">
        <w:rPr>
          <w:rFonts w:ascii="Times New Roman" w:eastAsia="Times New Roman" w:hAnsi="Times New Roman" w:cs="Times New Roman"/>
          <w:color w:val="000000"/>
        </w:rPr>
        <w:t xml:space="preserve">the temptation to look at distractions online during class is </w:t>
      </w:r>
      <w:hyperlink r:id="rId7" w:history="1">
        <w:r w:rsidRPr="004613ED">
          <w:rPr>
            <w:rFonts w:ascii="Times New Roman" w:eastAsia="Times New Roman" w:hAnsi="Times New Roman" w:cs="Times New Roman"/>
            <w:color w:val="1155CC"/>
            <w:u w:val="single"/>
          </w:rPr>
          <w:t>likely to diminish your learning in lecture</w:t>
        </w:r>
      </w:hyperlink>
      <w:r w:rsidRPr="004613ED">
        <w:rPr>
          <w:rFonts w:ascii="Times New Roman" w:eastAsia="Times New Roman" w:hAnsi="Times New Roman" w:cs="Times New Roman"/>
          <w:color w:val="000000"/>
        </w:rPr>
        <w:t xml:space="preserve">, and worse still, people who are web surfing distract the people around them, creating a negative externality.  </w:t>
      </w:r>
    </w:p>
    <w:p w14:paraId="3FCA0282"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 </w:t>
      </w:r>
    </w:p>
    <w:p w14:paraId="43CF0327"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Q:  What happens if I fall suddenly ill and am unable to make it to a test?</w:t>
      </w:r>
    </w:p>
    <w:p w14:paraId="77B8C568" w14:textId="30106D4C"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A:  If you do not reach me or leave a message on my e-mail (</w:t>
      </w:r>
      <w:r w:rsidR="003A3B34">
        <w:rPr>
          <w:rFonts w:ascii="Times New Roman" w:eastAsia="Times New Roman" w:hAnsi="Times New Roman" w:cs="Times New Roman"/>
          <w:color w:val="0000FF"/>
          <w:u w:val="single"/>
        </w:rPr>
        <w:t>ralf.meisenzahl@chi.frb.org</w:t>
      </w:r>
      <w:r w:rsidRPr="004613ED">
        <w:rPr>
          <w:rFonts w:ascii="Times New Roman" w:eastAsia="Times New Roman" w:hAnsi="Times New Roman" w:cs="Times New Roman"/>
          <w:color w:val="000000"/>
        </w:rPr>
        <w:t>), your misfortune will be doubled.  You will get a zero on the test for a grade of F that cannot be made up.  Any problem that causes you to be physically unable to take a test must be carefully documented by an independent source who can confirm that you were incapacitated.</w:t>
      </w:r>
    </w:p>
    <w:p w14:paraId="067A299C"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 </w:t>
      </w:r>
    </w:p>
    <w:p w14:paraId="179AFED8"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Q:  Can I expect any leniency if I'm caught cheating or engaging in any unethical behavior?</w:t>
      </w:r>
    </w:p>
    <w:p w14:paraId="302F6EA6" w14:textId="2B58A5EE" w:rsidR="003A3B34" w:rsidRDefault="004613ED" w:rsidP="004613ED">
      <w:pPr>
        <w:spacing w:after="0" w:line="240" w:lineRule="auto"/>
        <w:rPr>
          <w:rFonts w:ascii="Times New Roman" w:eastAsia="Times New Roman" w:hAnsi="Times New Roman" w:cs="Times New Roman"/>
          <w:color w:val="000000"/>
        </w:rPr>
      </w:pPr>
      <w:r w:rsidRPr="004613ED">
        <w:rPr>
          <w:rFonts w:ascii="Times New Roman" w:eastAsia="Times New Roman" w:hAnsi="Times New Roman" w:cs="Times New Roman"/>
          <w:color w:val="000000"/>
        </w:rPr>
        <w:t xml:space="preserve">A:  No.  Weinberg’s policy is that students who are suspected of cheating are reported </w:t>
      </w:r>
      <w:r w:rsidRPr="004613ED">
        <w:rPr>
          <w:rFonts w:ascii="Times New Roman" w:eastAsia="Times New Roman" w:hAnsi="Times New Roman" w:cs="Times New Roman"/>
          <w:i/>
          <w:iCs/>
          <w:color w:val="000000"/>
        </w:rPr>
        <w:t>immediately</w:t>
      </w:r>
      <w:r w:rsidRPr="004613ED">
        <w:rPr>
          <w:rFonts w:ascii="Times New Roman" w:eastAsia="Times New Roman" w:hAnsi="Times New Roman" w:cs="Times New Roman"/>
          <w:color w:val="000000"/>
        </w:rPr>
        <w:t xml:space="preserve">.  </w:t>
      </w:r>
    </w:p>
    <w:p w14:paraId="02E25E60" w14:textId="77777777" w:rsidR="003A3B34" w:rsidRDefault="003A3B34">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4DAAC51C" w14:textId="77777777" w:rsidR="004613ED" w:rsidRPr="004613ED" w:rsidRDefault="004613ED" w:rsidP="004613ED">
      <w:pPr>
        <w:spacing w:after="0" w:line="240" w:lineRule="auto"/>
        <w:rPr>
          <w:rFonts w:ascii="Times New Roman" w:eastAsia="Times New Roman" w:hAnsi="Times New Roman" w:cs="Times New Roman"/>
        </w:rPr>
      </w:pPr>
    </w:p>
    <w:p w14:paraId="26B4A967" w14:textId="77777777" w:rsidR="004613ED" w:rsidRPr="004613ED" w:rsidRDefault="004613ED" w:rsidP="004613ED">
      <w:pPr>
        <w:spacing w:after="0" w:line="240" w:lineRule="auto"/>
        <w:rPr>
          <w:rFonts w:ascii="Times New Roman" w:eastAsia="Times New Roman" w:hAnsi="Times New Roman" w:cs="Times New Roman"/>
        </w:rPr>
      </w:pPr>
    </w:p>
    <w:p w14:paraId="7BD398C0"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Q:  The lecture is running a few minutes over, what should I do?</w:t>
      </w:r>
    </w:p>
    <w:p w14:paraId="7F97F0C3"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A:  Stay put and observe a rare occurrence. </w:t>
      </w:r>
    </w:p>
    <w:p w14:paraId="27938D87" w14:textId="763036F4"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     </w:t>
      </w:r>
    </w:p>
    <w:p w14:paraId="62A94B68"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Q:  What if I have concerns about accessibility for this class?    </w:t>
      </w:r>
    </w:p>
    <w:p w14:paraId="13BECD0B"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 xml:space="preserve">A:  Any student with a documented disability needing accommodations is requested to speak directly to the </w:t>
      </w:r>
      <w:proofErr w:type="spellStart"/>
      <w:r w:rsidRPr="004613ED">
        <w:rPr>
          <w:rFonts w:ascii="Times New Roman" w:eastAsia="Times New Roman" w:hAnsi="Times New Roman" w:cs="Times New Roman"/>
          <w:color w:val="000000"/>
        </w:rPr>
        <w:t>AccessibleNU</w:t>
      </w:r>
      <w:proofErr w:type="spellEnd"/>
      <w:r w:rsidRPr="004613ED">
        <w:rPr>
          <w:rFonts w:ascii="Times New Roman" w:eastAsia="Times New Roman" w:hAnsi="Times New Roman" w:cs="Times New Roman"/>
          <w:color w:val="000000"/>
        </w:rPr>
        <w:t xml:space="preserve"> (accessiblenu@northwestern.edu, 847-467-5530) and the instructor, as early as possible in the quarter (preferably within the first two weeks of class).  All discussions will remain confidential.  </w:t>
      </w:r>
    </w:p>
    <w:p w14:paraId="05B86753"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 </w:t>
      </w:r>
    </w:p>
    <w:p w14:paraId="0E607E39"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Q:  What is the most important thing?</w:t>
      </w:r>
    </w:p>
    <w:p w14:paraId="26D7047C" w14:textId="77777777" w:rsidR="004613ED" w:rsidRPr="004613ED" w:rsidRDefault="004613ED" w:rsidP="004613ED">
      <w:pPr>
        <w:spacing w:after="0" w:line="240" w:lineRule="auto"/>
        <w:rPr>
          <w:rFonts w:ascii="Times New Roman" w:eastAsia="Times New Roman" w:hAnsi="Times New Roman" w:cs="Times New Roman"/>
        </w:rPr>
      </w:pPr>
      <w:r w:rsidRPr="004613ED">
        <w:rPr>
          <w:rFonts w:ascii="Times New Roman" w:eastAsia="Times New Roman" w:hAnsi="Times New Roman" w:cs="Times New Roman"/>
          <w:color w:val="000000"/>
        </w:rPr>
        <w:t>A:  Please be assured that I want students to learn and to receive the good grades they deserve.  So please make an appointment with me should you have undue difficulty with your work in the course.</w:t>
      </w:r>
    </w:p>
    <w:p w14:paraId="21D3D03B" w14:textId="77777777" w:rsidR="004613ED" w:rsidRPr="004613ED" w:rsidRDefault="004613ED" w:rsidP="004613ED">
      <w:pPr>
        <w:spacing w:before="100" w:after="100" w:line="240" w:lineRule="auto"/>
        <w:rPr>
          <w:rFonts w:ascii="Times New Roman" w:eastAsia="Times New Roman" w:hAnsi="Times New Roman" w:cs="Times New Roman"/>
        </w:rPr>
      </w:pPr>
      <w:r w:rsidRPr="004613ED">
        <w:rPr>
          <w:rFonts w:ascii="Times New Roman" w:eastAsia="Times New Roman" w:hAnsi="Times New Roman" w:cs="Times New Roman"/>
          <w:i/>
          <w:iCs/>
          <w:color w:val="000000"/>
        </w:rPr>
        <w:t xml:space="preserve">Any student with a documented disability needing accommodations is requested to speak directly to the </w:t>
      </w:r>
      <w:hyperlink r:id="rId8" w:history="1">
        <w:r w:rsidRPr="004613ED">
          <w:rPr>
            <w:rFonts w:ascii="Times New Roman" w:eastAsia="Times New Roman" w:hAnsi="Times New Roman" w:cs="Times New Roman"/>
            <w:i/>
            <w:iCs/>
            <w:color w:val="1155CC"/>
            <w:u w:val="single"/>
          </w:rPr>
          <w:t>Accessible NU</w:t>
        </w:r>
      </w:hyperlink>
      <w:r w:rsidRPr="004613ED">
        <w:rPr>
          <w:rFonts w:ascii="Times New Roman" w:eastAsia="Times New Roman" w:hAnsi="Times New Roman" w:cs="Times New Roman"/>
          <w:i/>
          <w:iCs/>
          <w:color w:val="000000"/>
        </w:rPr>
        <w:t xml:space="preserve"> (847-467-5530) and the instructor, as early as possible in the quarter (preferably within the first two weeks of class). All discussions will remain confidential.  </w:t>
      </w:r>
      <w:r w:rsidRPr="004613ED">
        <w:rPr>
          <w:rFonts w:ascii="Times New Roman" w:eastAsia="Times New Roman" w:hAnsi="Times New Roman" w:cs="Times New Roman"/>
          <w:i/>
          <w:iCs/>
          <w:color w:val="000000"/>
          <w:shd w:val="clear" w:color="auto" w:fill="FFFFFF"/>
        </w:rPr>
        <w:t xml:space="preserve">For resources on safety and mental and physical health, please visit the </w:t>
      </w:r>
      <w:hyperlink r:id="rId9" w:history="1">
        <w:proofErr w:type="spellStart"/>
        <w:r w:rsidRPr="004613ED">
          <w:rPr>
            <w:rFonts w:ascii="Times New Roman" w:eastAsia="Times New Roman" w:hAnsi="Times New Roman" w:cs="Times New Roman"/>
            <w:i/>
            <w:iCs/>
            <w:color w:val="1155CC"/>
            <w:u w:val="single"/>
            <w:shd w:val="clear" w:color="auto" w:fill="FFFFFF"/>
          </w:rPr>
          <w:t>NUhelp</w:t>
        </w:r>
        <w:proofErr w:type="spellEnd"/>
      </w:hyperlink>
      <w:r w:rsidRPr="004613ED">
        <w:rPr>
          <w:rFonts w:ascii="Times New Roman" w:eastAsia="Times New Roman" w:hAnsi="Times New Roman" w:cs="Times New Roman"/>
          <w:i/>
          <w:iCs/>
          <w:color w:val="000000"/>
          <w:shd w:val="clear" w:color="auto" w:fill="FFFFFF"/>
        </w:rPr>
        <w:t xml:space="preserve"> website or phone app.</w:t>
      </w:r>
    </w:p>
    <w:p w14:paraId="34BB219D" w14:textId="77777777" w:rsidR="004613ED" w:rsidRPr="001330D1" w:rsidRDefault="004613ED"/>
    <w:sectPr w:rsidR="004613ED" w:rsidRPr="00133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B2AAF"/>
    <w:multiLevelType w:val="multilevel"/>
    <w:tmpl w:val="6864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5B3F1C"/>
    <w:multiLevelType w:val="hybridMultilevel"/>
    <w:tmpl w:val="03624378"/>
    <w:lvl w:ilvl="0" w:tplc="C47C4074">
      <w:start w:val="1"/>
      <w:numFmt w:val="decimal"/>
      <w:lvlText w:val="%1."/>
      <w:lvlJc w:val="left"/>
      <w:pPr>
        <w:ind w:left="415" w:hanging="360"/>
      </w:pPr>
      <w:rPr>
        <w:rFonts w:hint="default"/>
        <w:color w:val="000000"/>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ED"/>
    <w:rsid w:val="00096E39"/>
    <w:rsid w:val="001330D1"/>
    <w:rsid w:val="00180727"/>
    <w:rsid w:val="001D3B57"/>
    <w:rsid w:val="0024015E"/>
    <w:rsid w:val="00267323"/>
    <w:rsid w:val="002A163A"/>
    <w:rsid w:val="003969F5"/>
    <w:rsid w:val="003A3B34"/>
    <w:rsid w:val="003D6B59"/>
    <w:rsid w:val="004613ED"/>
    <w:rsid w:val="00480124"/>
    <w:rsid w:val="004A65D2"/>
    <w:rsid w:val="00611176"/>
    <w:rsid w:val="00612DD9"/>
    <w:rsid w:val="006B505C"/>
    <w:rsid w:val="00770403"/>
    <w:rsid w:val="008222FC"/>
    <w:rsid w:val="009A4520"/>
    <w:rsid w:val="00AD4186"/>
    <w:rsid w:val="00BB5379"/>
    <w:rsid w:val="00CB03E7"/>
    <w:rsid w:val="00F5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3030"/>
  <w15:chartTrackingRefBased/>
  <w15:docId w15:val="{2903204A-F70A-43E6-AE20-E18DADDE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613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13E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613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13ED"/>
    <w:rPr>
      <w:color w:val="0000FF"/>
      <w:u w:val="single"/>
    </w:rPr>
  </w:style>
  <w:style w:type="character" w:styleId="UnresolvedMention">
    <w:name w:val="Unresolved Mention"/>
    <w:basedOn w:val="DefaultParagraphFont"/>
    <w:uiPriority w:val="99"/>
    <w:semiHidden/>
    <w:unhideWhenUsed/>
    <w:rsid w:val="004613ED"/>
    <w:rPr>
      <w:color w:val="605E5C"/>
      <w:shd w:val="clear" w:color="auto" w:fill="E1DFDD"/>
    </w:rPr>
  </w:style>
  <w:style w:type="paragraph" w:styleId="ListParagraph">
    <w:name w:val="List Paragraph"/>
    <w:basedOn w:val="Normal"/>
    <w:uiPriority w:val="34"/>
    <w:qFormat/>
    <w:rsid w:val="00133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21873">
      <w:bodyDiv w:val="1"/>
      <w:marLeft w:val="0"/>
      <w:marRight w:val="0"/>
      <w:marTop w:val="0"/>
      <w:marBottom w:val="0"/>
      <w:divBdr>
        <w:top w:val="none" w:sz="0" w:space="0" w:color="auto"/>
        <w:left w:val="none" w:sz="0" w:space="0" w:color="auto"/>
        <w:bottom w:val="none" w:sz="0" w:space="0" w:color="auto"/>
        <w:right w:val="none" w:sz="0" w:space="0" w:color="auto"/>
      </w:divBdr>
    </w:div>
    <w:div w:id="472873654">
      <w:bodyDiv w:val="1"/>
      <w:marLeft w:val="0"/>
      <w:marRight w:val="0"/>
      <w:marTop w:val="0"/>
      <w:marBottom w:val="0"/>
      <w:divBdr>
        <w:top w:val="none" w:sz="0" w:space="0" w:color="auto"/>
        <w:left w:val="none" w:sz="0" w:space="0" w:color="auto"/>
        <w:bottom w:val="none" w:sz="0" w:space="0" w:color="auto"/>
        <w:right w:val="none" w:sz="0" w:space="0" w:color="auto"/>
      </w:divBdr>
    </w:div>
    <w:div w:id="8649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western.edu/accessiblenu/" TargetMode="External"/><Relationship Id="rId3" Type="http://schemas.openxmlformats.org/officeDocument/2006/relationships/settings" Target="settings.xml"/><Relationship Id="rId7" Type="http://schemas.openxmlformats.org/officeDocument/2006/relationships/hyperlink" Target="https://www.nytimes.com/2017/11/22/business/laptops-not-during-lecture-or-mee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istrar.northwestern.edu/calendars/academic-calendars/index.html" TargetMode="External"/><Relationship Id="rId11" Type="http://schemas.openxmlformats.org/officeDocument/2006/relationships/theme" Target="theme/theme1.xml"/><Relationship Id="rId5" Type="http://schemas.openxmlformats.org/officeDocument/2006/relationships/hyperlink" Target="http://www.ralfmeisenzahl.com/teaching.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thwestern.edu/nu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4927</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Meisenzahl</dc:creator>
  <cp:keywords/>
  <dc:description/>
  <cp:lastModifiedBy>Ralf Meisenzahl</cp:lastModifiedBy>
  <cp:revision>15</cp:revision>
  <dcterms:created xsi:type="dcterms:W3CDTF">2020-03-09T14:18:00Z</dcterms:created>
  <dcterms:modified xsi:type="dcterms:W3CDTF">2020-04-01T18:53:00Z</dcterms:modified>
</cp:coreProperties>
</file>